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76" w:rsidRPr="009924EC" w:rsidRDefault="00033B76">
      <w:pPr>
        <w:rPr>
          <w:b/>
        </w:rPr>
      </w:pPr>
      <w:r w:rsidRPr="009924EC">
        <w:rPr>
          <w:b/>
        </w:rPr>
        <w:t>Inst</w:t>
      </w:r>
      <w:r w:rsidR="009924EC" w:rsidRPr="009924EC">
        <w:rPr>
          <w:b/>
        </w:rPr>
        <w:t xml:space="preserve">itutt for </w:t>
      </w:r>
      <w:r w:rsidRPr="009924EC">
        <w:rPr>
          <w:b/>
        </w:rPr>
        <w:t>industriell økonomi og teknologiledelse</w:t>
      </w:r>
    </w:p>
    <w:p w:rsidR="00393446" w:rsidRDefault="006567C1">
      <w:proofErr w:type="spellStart"/>
      <w:r>
        <w:t>Study</w:t>
      </w:r>
      <w:proofErr w:type="spellEnd"/>
      <w:r>
        <w:t xml:space="preserve"> </w:t>
      </w:r>
      <w:proofErr w:type="spellStart"/>
      <w:r>
        <w:t>agreement</w:t>
      </w:r>
      <w:proofErr w:type="spellEnd"/>
      <w:r w:rsidR="009924EC">
        <w:t xml:space="preserve"> </w:t>
      </w:r>
      <w:r>
        <w:t>/</w:t>
      </w:r>
      <w:r w:rsidR="009924EC">
        <w:t xml:space="preserve"> f</w:t>
      </w:r>
      <w:r>
        <w:t>orhånd</w:t>
      </w:r>
      <w:r w:rsidR="00393446">
        <w:t>sgodkjenning for utveksling</w:t>
      </w:r>
    </w:p>
    <w:p w:rsidR="00C535AA" w:rsidRDefault="00AC02CD">
      <w:r>
        <w:t>Navn på</w:t>
      </w:r>
      <w:r w:rsidR="00393446">
        <w:t xml:space="preserve"> universitetet:</w:t>
      </w:r>
      <w:r w:rsidR="006567C1">
        <w:t xml:space="preserve"> </w:t>
      </w:r>
      <w:r w:rsidR="009924EC">
        <w:t>__________________________</w:t>
      </w:r>
    </w:p>
    <w:p w:rsidR="009924EC" w:rsidRDefault="009924EC" w:rsidP="009924EC">
      <w:r>
        <w:t>Navn: ____________________________</w:t>
      </w:r>
    </w:p>
    <w:p w:rsidR="006567C1" w:rsidRDefault="009924EC">
      <w:r>
        <w:t>Epost: _</w:t>
      </w:r>
      <w:r w:rsidR="006567C1">
        <w:t>___________________________</w:t>
      </w:r>
    </w:p>
    <w:p w:rsidR="006567C1" w:rsidRDefault="009924EC">
      <w:r>
        <w:t>Teknologiretning/fagretning: _</w:t>
      </w:r>
      <w:r w:rsidR="006567C1">
        <w:t>_________________________</w:t>
      </w:r>
    </w:p>
    <w:p w:rsidR="006567C1" w:rsidRDefault="00992F1C">
      <w:r>
        <w:t>Å</w:t>
      </w:r>
      <w:r w:rsidR="006567C1">
        <w:t xml:space="preserve">r/semester: </w:t>
      </w:r>
      <w:r w:rsidR="009924EC">
        <w:t>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388"/>
        <w:gridCol w:w="1089"/>
        <w:gridCol w:w="1343"/>
      </w:tblGrid>
      <w:tr w:rsidR="006567C1" w:rsidTr="009924EC">
        <w:tc>
          <w:tcPr>
            <w:tcW w:w="1242" w:type="dxa"/>
          </w:tcPr>
          <w:p w:rsidR="006567C1" w:rsidRDefault="006567C1">
            <w:r>
              <w:t>NTNU emne</w:t>
            </w:r>
          </w:p>
        </w:tc>
        <w:tc>
          <w:tcPr>
            <w:tcW w:w="5388" w:type="dxa"/>
          </w:tcPr>
          <w:p w:rsidR="006567C1" w:rsidRDefault="006567C1">
            <w:r>
              <w:t>Alternativt emne m/emnekode</w:t>
            </w:r>
          </w:p>
        </w:tc>
        <w:tc>
          <w:tcPr>
            <w:tcW w:w="1089" w:type="dxa"/>
          </w:tcPr>
          <w:p w:rsidR="006567C1" w:rsidRDefault="006567C1">
            <w:r>
              <w:t>Credit/ unit</w:t>
            </w:r>
          </w:p>
        </w:tc>
        <w:tc>
          <w:tcPr>
            <w:tcW w:w="1343" w:type="dxa"/>
          </w:tcPr>
          <w:p w:rsidR="006567C1" w:rsidRDefault="006567C1">
            <w:r>
              <w:t>ECTS/</w:t>
            </w:r>
          </w:p>
          <w:p w:rsidR="006567C1" w:rsidRDefault="006567C1">
            <w:r>
              <w:t xml:space="preserve">Studiepoeng </w:t>
            </w:r>
          </w:p>
        </w:tc>
      </w:tr>
      <w:tr w:rsidR="006567C1" w:rsidTr="009924EC">
        <w:tc>
          <w:tcPr>
            <w:tcW w:w="1242" w:type="dxa"/>
          </w:tcPr>
          <w:p w:rsidR="009924EC" w:rsidRDefault="006567C1" w:rsidP="009924EC">
            <w:r>
              <w:t>TIØ4117</w:t>
            </w:r>
          </w:p>
          <w:p w:rsidR="006567C1" w:rsidRDefault="006567C1" w:rsidP="009924EC">
            <w:r>
              <w:t>Mikro</w:t>
            </w:r>
          </w:p>
        </w:tc>
        <w:tc>
          <w:tcPr>
            <w:tcW w:w="5388" w:type="dxa"/>
          </w:tcPr>
          <w:p w:rsidR="006567C1" w:rsidRDefault="006567C1"/>
        </w:tc>
        <w:tc>
          <w:tcPr>
            <w:tcW w:w="1089" w:type="dxa"/>
          </w:tcPr>
          <w:p w:rsidR="006567C1" w:rsidRDefault="006567C1"/>
        </w:tc>
        <w:tc>
          <w:tcPr>
            <w:tcW w:w="1343" w:type="dxa"/>
          </w:tcPr>
          <w:p w:rsidR="006567C1" w:rsidRDefault="006567C1"/>
        </w:tc>
      </w:tr>
      <w:tr w:rsidR="006567C1" w:rsidTr="009924EC">
        <w:tc>
          <w:tcPr>
            <w:tcW w:w="1242" w:type="dxa"/>
          </w:tcPr>
          <w:p w:rsidR="006567C1" w:rsidRDefault="006567C1">
            <w:r>
              <w:t>TIØ4126 Optimering og…</w:t>
            </w:r>
          </w:p>
        </w:tc>
        <w:tc>
          <w:tcPr>
            <w:tcW w:w="5388" w:type="dxa"/>
          </w:tcPr>
          <w:p w:rsidR="006567C1" w:rsidRDefault="006567C1"/>
        </w:tc>
        <w:tc>
          <w:tcPr>
            <w:tcW w:w="1089" w:type="dxa"/>
          </w:tcPr>
          <w:p w:rsidR="006567C1" w:rsidRDefault="006567C1"/>
        </w:tc>
        <w:tc>
          <w:tcPr>
            <w:tcW w:w="1343" w:type="dxa"/>
          </w:tcPr>
          <w:p w:rsidR="006567C1" w:rsidRDefault="006567C1"/>
        </w:tc>
      </w:tr>
      <w:tr w:rsidR="006567C1" w:rsidTr="009924EC">
        <w:tc>
          <w:tcPr>
            <w:tcW w:w="1242" w:type="dxa"/>
          </w:tcPr>
          <w:p w:rsidR="006567C1" w:rsidRDefault="006567C1">
            <w:r>
              <w:t xml:space="preserve">TIØ4161 </w:t>
            </w:r>
            <w:proofErr w:type="spellStart"/>
            <w:r>
              <w:t>Prosj</w:t>
            </w:r>
            <w:proofErr w:type="spellEnd"/>
            <w:r w:rsidR="009924EC">
              <w:t xml:space="preserve"> </w:t>
            </w:r>
            <w:r>
              <w:t>&amp; Personal…</w:t>
            </w:r>
          </w:p>
        </w:tc>
        <w:tc>
          <w:tcPr>
            <w:tcW w:w="5388" w:type="dxa"/>
          </w:tcPr>
          <w:p w:rsidR="006567C1" w:rsidRDefault="006567C1"/>
        </w:tc>
        <w:tc>
          <w:tcPr>
            <w:tcW w:w="1089" w:type="dxa"/>
          </w:tcPr>
          <w:p w:rsidR="006567C1" w:rsidRDefault="006567C1"/>
        </w:tc>
        <w:tc>
          <w:tcPr>
            <w:tcW w:w="1343" w:type="dxa"/>
          </w:tcPr>
          <w:p w:rsidR="006567C1" w:rsidRDefault="006567C1"/>
        </w:tc>
      </w:tr>
      <w:tr w:rsidR="006567C1" w:rsidTr="009924EC">
        <w:tc>
          <w:tcPr>
            <w:tcW w:w="1242" w:type="dxa"/>
          </w:tcPr>
          <w:p w:rsidR="006567C1" w:rsidRDefault="00033B76">
            <w:r>
              <w:t xml:space="preserve">TIØ4165 </w:t>
            </w:r>
            <w:proofErr w:type="spellStart"/>
            <w:r>
              <w:t>Markedsf</w:t>
            </w:r>
            <w:proofErr w:type="spellEnd"/>
          </w:p>
        </w:tc>
        <w:tc>
          <w:tcPr>
            <w:tcW w:w="5388" w:type="dxa"/>
          </w:tcPr>
          <w:p w:rsidR="006567C1" w:rsidRDefault="006567C1"/>
        </w:tc>
        <w:tc>
          <w:tcPr>
            <w:tcW w:w="1089" w:type="dxa"/>
          </w:tcPr>
          <w:p w:rsidR="006567C1" w:rsidRDefault="006567C1"/>
        </w:tc>
        <w:tc>
          <w:tcPr>
            <w:tcW w:w="1343" w:type="dxa"/>
          </w:tcPr>
          <w:p w:rsidR="006567C1" w:rsidRDefault="006567C1"/>
        </w:tc>
      </w:tr>
      <w:tr w:rsidR="006567C1" w:rsidTr="009924EC">
        <w:tc>
          <w:tcPr>
            <w:tcW w:w="1242" w:type="dxa"/>
          </w:tcPr>
          <w:p w:rsidR="006567C1" w:rsidRDefault="00033B76">
            <w:r>
              <w:t>TMA4240 Statistikk</w:t>
            </w:r>
          </w:p>
        </w:tc>
        <w:tc>
          <w:tcPr>
            <w:tcW w:w="5388" w:type="dxa"/>
          </w:tcPr>
          <w:p w:rsidR="006567C1" w:rsidRDefault="006567C1"/>
        </w:tc>
        <w:tc>
          <w:tcPr>
            <w:tcW w:w="1089" w:type="dxa"/>
          </w:tcPr>
          <w:p w:rsidR="006567C1" w:rsidRDefault="006567C1"/>
        </w:tc>
        <w:tc>
          <w:tcPr>
            <w:tcW w:w="1343" w:type="dxa"/>
          </w:tcPr>
          <w:p w:rsidR="006567C1" w:rsidRDefault="006567C1"/>
        </w:tc>
      </w:tr>
      <w:tr w:rsidR="006567C1" w:rsidTr="009924EC">
        <w:tc>
          <w:tcPr>
            <w:tcW w:w="1242" w:type="dxa"/>
          </w:tcPr>
          <w:p w:rsidR="006567C1" w:rsidRDefault="00033B76">
            <w:r>
              <w:t>TMA XX</w:t>
            </w:r>
          </w:p>
          <w:p w:rsidR="00033B76" w:rsidRDefault="00033B76">
            <w:r>
              <w:t xml:space="preserve">Matte 4 </w:t>
            </w:r>
          </w:p>
        </w:tc>
        <w:tc>
          <w:tcPr>
            <w:tcW w:w="5388" w:type="dxa"/>
          </w:tcPr>
          <w:p w:rsidR="006567C1" w:rsidRDefault="006567C1"/>
        </w:tc>
        <w:tc>
          <w:tcPr>
            <w:tcW w:w="1089" w:type="dxa"/>
          </w:tcPr>
          <w:p w:rsidR="006567C1" w:rsidRDefault="006567C1"/>
        </w:tc>
        <w:tc>
          <w:tcPr>
            <w:tcW w:w="1343" w:type="dxa"/>
          </w:tcPr>
          <w:p w:rsidR="006567C1" w:rsidRDefault="006567C1"/>
        </w:tc>
      </w:tr>
      <w:tr w:rsidR="006567C1" w:rsidTr="009924EC">
        <w:tc>
          <w:tcPr>
            <w:tcW w:w="1242" w:type="dxa"/>
          </w:tcPr>
          <w:p w:rsidR="006567C1" w:rsidRDefault="00033B76">
            <w:proofErr w:type="spellStart"/>
            <w:r>
              <w:t>Obl</w:t>
            </w:r>
            <w:proofErr w:type="spellEnd"/>
            <w:r>
              <w:t xml:space="preserve"> </w:t>
            </w:r>
            <w:proofErr w:type="spellStart"/>
            <w:r>
              <w:t>tekn</w:t>
            </w:r>
            <w:proofErr w:type="spellEnd"/>
            <w:r>
              <w:t xml:space="preserve"> emne1: </w:t>
            </w:r>
          </w:p>
        </w:tc>
        <w:tc>
          <w:tcPr>
            <w:tcW w:w="5388" w:type="dxa"/>
          </w:tcPr>
          <w:p w:rsidR="006567C1" w:rsidRDefault="006567C1"/>
        </w:tc>
        <w:tc>
          <w:tcPr>
            <w:tcW w:w="1089" w:type="dxa"/>
          </w:tcPr>
          <w:p w:rsidR="006567C1" w:rsidRDefault="006567C1"/>
        </w:tc>
        <w:tc>
          <w:tcPr>
            <w:tcW w:w="1343" w:type="dxa"/>
          </w:tcPr>
          <w:p w:rsidR="006567C1" w:rsidRDefault="006567C1"/>
        </w:tc>
      </w:tr>
      <w:tr w:rsidR="00033B76" w:rsidTr="009924EC">
        <w:tc>
          <w:tcPr>
            <w:tcW w:w="1242" w:type="dxa"/>
          </w:tcPr>
          <w:p w:rsidR="00033B76" w:rsidRDefault="00033B76">
            <w:proofErr w:type="spellStart"/>
            <w:r>
              <w:t>Obl</w:t>
            </w:r>
            <w:proofErr w:type="spellEnd"/>
            <w:r>
              <w:t xml:space="preserve"> </w:t>
            </w:r>
            <w:proofErr w:type="spellStart"/>
            <w:r>
              <w:t>tekn</w:t>
            </w:r>
            <w:proofErr w:type="spellEnd"/>
            <w:r>
              <w:t xml:space="preserve"> emne2</w:t>
            </w:r>
          </w:p>
        </w:tc>
        <w:tc>
          <w:tcPr>
            <w:tcW w:w="5388" w:type="dxa"/>
          </w:tcPr>
          <w:p w:rsidR="00033B76" w:rsidRDefault="00033B76"/>
        </w:tc>
        <w:tc>
          <w:tcPr>
            <w:tcW w:w="1089" w:type="dxa"/>
          </w:tcPr>
          <w:p w:rsidR="00033B76" w:rsidRDefault="00033B76"/>
        </w:tc>
        <w:tc>
          <w:tcPr>
            <w:tcW w:w="1343" w:type="dxa"/>
          </w:tcPr>
          <w:p w:rsidR="00033B76" w:rsidRDefault="00033B76"/>
        </w:tc>
      </w:tr>
      <w:tr w:rsidR="00033B76" w:rsidTr="009924EC">
        <w:tc>
          <w:tcPr>
            <w:tcW w:w="1242" w:type="dxa"/>
          </w:tcPr>
          <w:p w:rsidR="00033B76" w:rsidRDefault="00033B76">
            <w:r>
              <w:t xml:space="preserve">VB </w:t>
            </w:r>
            <w:proofErr w:type="spellStart"/>
            <w:r>
              <w:t>tekn</w:t>
            </w:r>
            <w:proofErr w:type="spellEnd"/>
            <w:r>
              <w:t xml:space="preserve"> emne </w:t>
            </w:r>
            <w:proofErr w:type="spellStart"/>
            <w:r>
              <w:t>fagr</w:t>
            </w:r>
            <w:proofErr w:type="spellEnd"/>
          </w:p>
        </w:tc>
        <w:tc>
          <w:tcPr>
            <w:tcW w:w="5388" w:type="dxa"/>
          </w:tcPr>
          <w:p w:rsidR="00033B76" w:rsidRDefault="00033B76"/>
        </w:tc>
        <w:tc>
          <w:tcPr>
            <w:tcW w:w="1089" w:type="dxa"/>
          </w:tcPr>
          <w:p w:rsidR="00033B76" w:rsidRDefault="00033B76"/>
        </w:tc>
        <w:tc>
          <w:tcPr>
            <w:tcW w:w="1343" w:type="dxa"/>
          </w:tcPr>
          <w:p w:rsidR="00033B76" w:rsidRDefault="00033B76"/>
        </w:tc>
      </w:tr>
      <w:tr w:rsidR="00033B76" w:rsidTr="009924EC">
        <w:tc>
          <w:tcPr>
            <w:tcW w:w="1242" w:type="dxa"/>
          </w:tcPr>
          <w:p w:rsidR="00033B76" w:rsidRDefault="00033B76">
            <w:r>
              <w:t xml:space="preserve">Andre </w:t>
            </w:r>
            <w:r w:rsidR="00992F1C">
              <w:t xml:space="preserve">VB </w:t>
            </w:r>
            <w:r>
              <w:t>emner</w:t>
            </w:r>
          </w:p>
        </w:tc>
        <w:tc>
          <w:tcPr>
            <w:tcW w:w="5388" w:type="dxa"/>
          </w:tcPr>
          <w:p w:rsidR="00033B76" w:rsidRDefault="00033B76"/>
        </w:tc>
        <w:tc>
          <w:tcPr>
            <w:tcW w:w="1089" w:type="dxa"/>
          </w:tcPr>
          <w:p w:rsidR="00033B76" w:rsidRDefault="00033B76"/>
        </w:tc>
        <w:tc>
          <w:tcPr>
            <w:tcW w:w="1343" w:type="dxa"/>
          </w:tcPr>
          <w:p w:rsidR="00033B76" w:rsidRDefault="00033B76"/>
        </w:tc>
      </w:tr>
      <w:tr w:rsidR="00033B76" w:rsidTr="009924EC">
        <w:tc>
          <w:tcPr>
            <w:tcW w:w="1242" w:type="dxa"/>
          </w:tcPr>
          <w:p w:rsidR="00033B76" w:rsidRDefault="00033B76">
            <w:r>
              <w:t xml:space="preserve">Andre emner II </w:t>
            </w:r>
          </w:p>
        </w:tc>
        <w:tc>
          <w:tcPr>
            <w:tcW w:w="5388" w:type="dxa"/>
          </w:tcPr>
          <w:p w:rsidR="00033B76" w:rsidRDefault="00033B76"/>
        </w:tc>
        <w:tc>
          <w:tcPr>
            <w:tcW w:w="1089" w:type="dxa"/>
          </w:tcPr>
          <w:p w:rsidR="00033B76" w:rsidRDefault="00033B76"/>
        </w:tc>
        <w:tc>
          <w:tcPr>
            <w:tcW w:w="1343" w:type="dxa"/>
          </w:tcPr>
          <w:p w:rsidR="00033B76" w:rsidRDefault="00033B76"/>
        </w:tc>
      </w:tr>
    </w:tbl>
    <w:p w:rsidR="006567C1" w:rsidRDefault="009924EC">
      <w:r>
        <w:t>Sendes</w:t>
      </w:r>
      <w:r w:rsidR="00033B76">
        <w:t xml:space="preserve"> som </w:t>
      </w:r>
      <w:proofErr w:type="spellStart"/>
      <w:r w:rsidR="00033B76">
        <w:t>wordfil</w:t>
      </w:r>
      <w:proofErr w:type="spellEnd"/>
      <w:r w:rsidR="00033B76">
        <w:t xml:space="preserve"> til </w:t>
      </w:r>
      <w:hyperlink r:id="rId4" w:history="1">
        <w:r w:rsidR="00033B76" w:rsidRPr="007F5502">
          <w:rPr>
            <w:rStyle w:val="Hyperlink"/>
          </w:rPr>
          <w:t>iot@iot.ntnu.no</w:t>
        </w:r>
      </w:hyperlink>
    </w:p>
    <w:p w:rsidR="00033B76" w:rsidRDefault="00AC02CD">
      <w:r>
        <w:t>Last opp skjema eller fyll inn</w:t>
      </w:r>
      <w:r w:rsidR="00033B76">
        <w:t xml:space="preserve"> sa</w:t>
      </w:r>
      <w:bookmarkStart w:id="0" w:name="_GoBack"/>
      <w:bookmarkEnd w:id="0"/>
      <w:r w:rsidR="00033B76">
        <w:t xml:space="preserve">mme på </w:t>
      </w:r>
      <w:proofErr w:type="spellStart"/>
      <w:r w:rsidR="00033B76">
        <w:t>søknadsweb</w:t>
      </w:r>
      <w:proofErr w:type="spellEnd"/>
      <w:r w:rsidR="00033B76">
        <w:t xml:space="preserve">. </w:t>
      </w:r>
      <w:r w:rsidR="00E40E1D">
        <w:t xml:space="preserve">Forhåndsgodkjenning </w:t>
      </w:r>
      <w:r w:rsidR="00033B76">
        <w:t xml:space="preserve">på </w:t>
      </w:r>
      <w:proofErr w:type="spellStart"/>
      <w:r w:rsidR="00033B76">
        <w:t>søknadsweb</w:t>
      </w:r>
      <w:proofErr w:type="spellEnd"/>
      <w:r w:rsidR="00033B76">
        <w:t xml:space="preserve">. </w:t>
      </w:r>
    </w:p>
    <w:sectPr w:rsidR="0003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C1"/>
    <w:rsid w:val="00033B76"/>
    <w:rsid w:val="00393446"/>
    <w:rsid w:val="0039359C"/>
    <w:rsid w:val="006567C1"/>
    <w:rsid w:val="006F1768"/>
    <w:rsid w:val="009924EC"/>
    <w:rsid w:val="00992F1C"/>
    <w:rsid w:val="00AC02CD"/>
    <w:rsid w:val="00AC0781"/>
    <w:rsid w:val="00E4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9DD6"/>
  <w15:docId w15:val="{EF303DEC-3A7A-4DFF-A131-8A11485B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t@iot.ntnu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Tove Krokstad</dc:creator>
  <cp:lastModifiedBy>Arne Vidar Sjønøst</cp:lastModifiedBy>
  <cp:revision>5</cp:revision>
  <dcterms:created xsi:type="dcterms:W3CDTF">2017-03-16T10:05:00Z</dcterms:created>
  <dcterms:modified xsi:type="dcterms:W3CDTF">2017-03-16T12:06:00Z</dcterms:modified>
</cp:coreProperties>
</file>