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BCBA6" w14:textId="42C98AEB" w:rsidR="00F807ED" w:rsidRPr="00F807ED" w:rsidRDefault="00CE5D1A" w:rsidP="00F807ED">
      <w:pPr>
        <w:jc w:val="center"/>
        <w:rPr>
          <w:rFonts w:ascii="Trebuchet MS" w:hAnsi="Trebuchet MS"/>
          <w:b/>
          <w:sz w:val="40"/>
          <w:szCs w:val="40"/>
        </w:rPr>
      </w:pPr>
      <w:bookmarkStart w:id="0" w:name="_Hlk21006092"/>
      <w:r>
        <w:rPr>
          <w:rFonts w:ascii="Trebuchet MS" w:hAnsi="Trebuchet MS"/>
          <w:b/>
          <w:sz w:val="40"/>
          <w:szCs w:val="40"/>
        </w:rPr>
        <w:t>SAMARBEIDS</w:t>
      </w:r>
      <w:r w:rsidRPr="00F807ED">
        <w:rPr>
          <w:rFonts w:ascii="Trebuchet MS" w:hAnsi="Trebuchet MS"/>
          <w:b/>
          <w:sz w:val="40"/>
          <w:szCs w:val="40"/>
        </w:rPr>
        <w:t xml:space="preserve">AVTALE </w:t>
      </w:r>
      <w:r w:rsidR="00F807ED" w:rsidRPr="00F807ED">
        <w:rPr>
          <w:rFonts w:ascii="Trebuchet MS" w:hAnsi="Trebuchet MS"/>
          <w:b/>
          <w:sz w:val="40"/>
          <w:szCs w:val="40"/>
        </w:rPr>
        <w:t>FOR FORSKER I BEDRIFT</w:t>
      </w:r>
    </w:p>
    <w:p w14:paraId="6D70691B" w14:textId="77777777" w:rsidR="00F807ED" w:rsidRPr="00F807ED" w:rsidRDefault="00F807ED" w:rsidP="001C62E4">
      <w:pPr>
        <w:rPr>
          <w:rFonts w:ascii="Trebuchet MS" w:hAnsi="Trebuchet MS"/>
          <w:b/>
        </w:rPr>
      </w:pPr>
    </w:p>
    <w:p w14:paraId="0C7D2DCB" w14:textId="68B6DF6B" w:rsidR="001C62E4" w:rsidRPr="00F807ED" w:rsidRDefault="00104934" w:rsidP="001C62E4">
      <w:pPr>
        <w:rPr>
          <w:rFonts w:ascii="Trebuchet MS" w:hAnsi="Trebuchet MS"/>
          <w:b/>
        </w:rPr>
      </w:pPr>
      <w:bookmarkStart w:id="1" w:name="_Hlk25582937"/>
      <w:r w:rsidRPr="00F807ED">
        <w:rPr>
          <w:rFonts w:ascii="Trebuchet MS" w:hAnsi="Trebuchet MS"/>
          <w:b/>
        </w:rPr>
        <w:t xml:space="preserve">DENNE </w:t>
      </w:r>
      <w:r w:rsidR="0054704C">
        <w:rPr>
          <w:rFonts w:ascii="Trebuchet MS" w:hAnsi="Trebuchet MS"/>
          <w:b/>
        </w:rPr>
        <w:t>SAMARBEID</w:t>
      </w:r>
      <w:r w:rsidR="005255E0">
        <w:rPr>
          <w:rFonts w:ascii="Trebuchet MS" w:hAnsi="Trebuchet MS"/>
          <w:b/>
        </w:rPr>
        <w:t>S</w:t>
      </w:r>
      <w:r w:rsidRPr="00F807ED">
        <w:rPr>
          <w:rFonts w:ascii="Trebuchet MS" w:hAnsi="Trebuchet MS"/>
          <w:b/>
        </w:rPr>
        <w:t>AVTALEN</w:t>
      </w:r>
      <w:r w:rsidRPr="00F807ED">
        <w:rPr>
          <w:rFonts w:ascii="Trebuchet MS" w:hAnsi="Trebuchet MS"/>
        </w:rPr>
        <w:t xml:space="preserve"> er </w:t>
      </w:r>
      <w:r w:rsidR="00352F7F">
        <w:rPr>
          <w:rFonts w:ascii="Trebuchet MS" w:hAnsi="Trebuchet MS"/>
        </w:rPr>
        <w:t>den [</w:t>
      </w:r>
      <w:proofErr w:type="spellStart"/>
      <w:r w:rsidR="00352F7F">
        <w:rPr>
          <w:rFonts w:ascii="Trebuchet MS" w:hAnsi="Trebuchet MS"/>
        </w:rPr>
        <w:t>avtaledate</w:t>
      </w:r>
      <w:proofErr w:type="spellEnd"/>
      <w:r w:rsidR="00352F7F">
        <w:rPr>
          <w:rFonts w:ascii="Trebuchet MS" w:hAnsi="Trebuchet MS"/>
        </w:rPr>
        <w:t xml:space="preserve">] </w:t>
      </w:r>
      <w:r w:rsidRPr="00F807ED">
        <w:rPr>
          <w:rFonts w:ascii="Trebuchet MS" w:hAnsi="Trebuchet MS"/>
        </w:rPr>
        <w:t>inngått</w:t>
      </w:r>
      <w:r w:rsidR="00352F7F">
        <w:rPr>
          <w:rFonts w:ascii="Trebuchet MS" w:hAnsi="Trebuchet MS"/>
        </w:rPr>
        <w:t xml:space="preserve"> mellom: </w:t>
      </w:r>
    </w:p>
    <w:p w14:paraId="2BB875EF" w14:textId="16BB7000" w:rsidR="00104934" w:rsidRPr="00F807ED" w:rsidRDefault="00104934" w:rsidP="002C7CD7">
      <w:pPr>
        <w:ind w:left="709" w:hanging="709"/>
        <w:jc w:val="left"/>
        <w:rPr>
          <w:rFonts w:ascii="Trebuchet MS" w:hAnsi="Trebuchet MS"/>
          <w:sz w:val="20"/>
          <w:szCs w:val="20"/>
        </w:rPr>
      </w:pPr>
      <w:bookmarkStart w:id="2" w:name="_Toc472674204"/>
      <w:r w:rsidRPr="00F807ED">
        <w:rPr>
          <w:rFonts w:ascii="Trebuchet MS" w:hAnsi="Trebuchet MS"/>
          <w:b/>
          <w:sz w:val="20"/>
          <w:szCs w:val="20"/>
        </w:rPr>
        <w:t>[</w:t>
      </w:r>
      <w:r w:rsidR="007913FC">
        <w:rPr>
          <w:rFonts w:ascii="Trebuchet MS" w:hAnsi="Trebuchet MS"/>
          <w:b/>
          <w:sz w:val="20"/>
          <w:szCs w:val="20"/>
        </w:rPr>
        <w:t>………………………</w:t>
      </w:r>
      <w:r w:rsidR="000E757D">
        <w:rPr>
          <w:rFonts w:ascii="Trebuchet MS" w:hAnsi="Trebuchet MS"/>
          <w:b/>
          <w:sz w:val="20"/>
          <w:szCs w:val="20"/>
        </w:rPr>
        <w:t>………….</w:t>
      </w:r>
      <w:r w:rsidR="007913FC">
        <w:rPr>
          <w:rFonts w:ascii="Trebuchet MS" w:hAnsi="Trebuchet MS"/>
          <w:b/>
          <w:sz w:val="20"/>
          <w:szCs w:val="20"/>
        </w:rPr>
        <w:t>…..</w:t>
      </w:r>
      <w:r w:rsidRPr="00F807ED">
        <w:rPr>
          <w:rFonts w:ascii="Trebuchet MS" w:hAnsi="Trebuchet MS"/>
          <w:b/>
          <w:sz w:val="20"/>
          <w:szCs w:val="20"/>
        </w:rPr>
        <w:t xml:space="preserve">] </w:t>
      </w:r>
      <w:r w:rsidRPr="00F807ED">
        <w:rPr>
          <w:rFonts w:ascii="Trebuchet MS" w:hAnsi="Trebuchet MS"/>
          <w:sz w:val="20"/>
          <w:szCs w:val="20"/>
        </w:rPr>
        <w:t>(organisasjonsnummer [</w:t>
      </w:r>
      <w:r w:rsidR="007913FC">
        <w:rPr>
          <w:rFonts w:ascii="Trebuchet MS" w:hAnsi="Trebuchet MS"/>
          <w:sz w:val="20"/>
          <w:szCs w:val="20"/>
        </w:rPr>
        <w:t>………</w:t>
      </w:r>
      <w:proofErr w:type="gramStart"/>
      <w:r w:rsidR="007913FC">
        <w:rPr>
          <w:rFonts w:ascii="Trebuchet MS" w:hAnsi="Trebuchet MS"/>
          <w:sz w:val="20"/>
          <w:szCs w:val="20"/>
        </w:rPr>
        <w:t>………….</w:t>
      </w:r>
      <w:proofErr w:type="gramEnd"/>
      <w:r w:rsidRPr="00F807ED">
        <w:rPr>
          <w:rFonts w:ascii="Trebuchet MS" w:hAnsi="Trebuchet MS"/>
          <w:sz w:val="20"/>
          <w:szCs w:val="20"/>
        </w:rPr>
        <w:t>]), [</w:t>
      </w:r>
      <w:r w:rsidRPr="000E757D">
        <w:rPr>
          <w:rFonts w:ascii="Trebuchet MS" w:hAnsi="Trebuchet MS"/>
          <w:sz w:val="20"/>
          <w:szCs w:val="20"/>
        </w:rPr>
        <w:t>adresse</w:t>
      </w:r>
      <w:r w:rsidR="000E757D">
        <w:rPr>
          <w:rFonts w:ascii="Trebuchet MS" w:hAnsi="Trebuchet MS"/>
          <w:sz w:val="20"/>
          <w:szCs w:val="20"/>
        </w:rPr>
        <w:t>:…………………..</w:t>
      </w:r>
      <w:r w:rsidRPr="00F807ED">
        <w:rPr>
          <w:rFonts w:ascii="Trebuchet MS" w:hAnsi="Trebuchet MS"/>
          <w:sz w:val="20"/>
          <w:szCs w:val="20"/>
        </w:rPr>
        <w:t>] (</w:t>
      </w:r>
      <w:r w:rsidRPr="00F807ED">
        <w:rPr>
          <w:rFonts w:ascii="Trebuchet MS" w:hAnsi="Trebuchet MS"/>
          <w:b/>
          <w:sz w:val="20"/>
          <w:szCs w:val="20"/>
        </w:rPr>
        <w:t>«</w:t>
      </w:r>
      <w:r w:rsidR="00F57A9F" w:rsidRPr="00F807ED">
        <w:rPr>
          <w:rFonts w:ascii="Trebuchet MS" w:hAnsi="Trebuchet MS"/>
          <w:b/>
          <w:sz w:val="20"/>
          <w:szCs w:val="20"/>
        </w:rPr>
        <w:t>BEDRIFTSANSVARLIG</w:t>
      </w:r>
      <w:r w:rsidRPr="00F807ED">
        <w:rPr>
          <w:rFonts w:ascii="Trebuchet MS" w:hAnsi="Trebuchet MS"/>
          <w:b/>
          <w:sz w:val="20"/>
          <w:szCs w:val="20"/>
        </w:rPr>
        <w:t>»</w:t>
      </w:r>
      <w:r w:rsidRPr="00F807ED">
        <w:rPr>
          <w:rFonts w:ascii="Trebuchet MS" w:hAnsi="Trebuchet MS"/>
          <w:sz w:val="20"/>
          <w:szCs w:val="20"/>
        </w:rPr>
        <w:t>); og</w:t>
      </w:r>
    </w:p>
    <w:p w14:paraId="5E910FF0" w14:textId="08FE410A" w:rsidR="004A5B2C" w:rsidRDefault="00104934" w:rsidP="000E757D">
      <w:pPr>
        <w:ind w:left="709" w:hanging="709"/>
        <w:jc w:val="left"/>
        <w:rPr>
          <w:rFonts w:ascii="Trebuchet MS" w:hAnsi="Trebuchet MS"/>
          <w:sz w:val="20"/>
          <w:szCs w:val="20"/>
        </w:rPr>
      </w:pPr>
      <w:r w:rsidRPr="00F807ED">
        <w:rPr>
          <w:rFonts w:ascii="Trebuchet MS" w:hAnsi="Trebuchet MS"/>
          <w:b/>
          <w:sz w:val="20"/>
          <w:szCs w:val="20"/>
        </w:rPr>
        <w:t>[</w:t>
      </w:r>
      <w:r w:rsidR="000E757D">
        <w:rPr>
          <w:rFonts w:ascii="Trebuchet MS" w:hAnsi="Trebuchet MS"/>
          <w:b/>
          <w:sz w:val="20"/>
          <w:szCs w:val="20"/>
        </w:rPr>
        <w:t>……………………………………….</w:t>
      </w:r>
      <w:r w:rsidRPr="00F807ED">
        <w:rPr>
          <w:rFonts w:ascii="Trebuchet MS" w:hAnsi="Trebuchet MS"/>
          <w:b/>
          <w:sz w:val="20"/>
          <w:szCs w:val="20"/>
        </w:rPr>
        <w:t xml:space="preserve">] </w:t>
      </w:r>
      <w:r w:rsidRPr="00F807ED">
        <w:rPr>
          <w:rFonts w:ascii="Trebuchet MS" w:hAnsi="Trebuchet MS"/>
          <w:sz w:val="20"/>
          <w:szCs w:val="20"/>
        </w:rPr>
        <w:t>(organisasjonsnummer [</w:t>
      </w:r>
      <w:r w:rsidR="000E757D">
        <w:rPr>
          <w:rFonts w:ascii="Trebuchet MS" w:hAnsi="Trebuchet MS"/>
          <w:sz w:val="20"/>
          <w:szCs w:val="20"/>
        </w:rPr>
        <w:t>………</w:t>
      </w:r>
      <w:proofErr w:type="gramStart"/>
      <w:r w:rsidR="000E757D">
        <w:rPr>
          <w:rFonts w:ascii="Trebuchet MS" w:hAnsi="Trebuchet MS"/>
          <w:sz w:val="20"/>
          <w:szCs w:val="20"/>
        </w:rPr>
        <w:t>………….</w:t>
      </w:r>
      <w:proofErr w:type="gramEnd"/>
      <w:r w:rsidRPr="00F807ED">
        <w:rPr>
          <w:rFonts w:ascii="Trebuchet MS" w:hAnsi="Trebuchet MS"/>
          <w:sz w:val="20"/>
          <w:szCs w:val="20"/>
        </w:rPr>
        <w:t>]), [</w:t>
      </w:r>
      <w:r w:rsidRPr="000E757D">
        <w:rPr>
          <w:rFonts w:ascii="Trebuchet MS" w:hAnsi="Trebuchet MS"/>
          <w:sz w:val="20"/>
          <w:szCs w:val="20"/>
        </w:rPr>
        <w:t>adresse</w:t>
      </w:r>
      <w:r w:rsidR="000E757D">
        <w:rPr>
          <w:rFonts w:ascii="Trebuchet MS" w:hAnsi="Trebuchet MS"/>
          <w:sz w:val="20"/>
          <w:szCs w:val="20"/>
        </w:rPr>
        <w:t>:……………………</w:t>
      </w:r>
      <w:r w:rsidRPr="00F807ED">
        <w:rPr>
          <w:rFonts w:ascii="Trebuchet MS" w:hAnsi="Trebuchet MS"/>
          <w:sz w:val="20"/>
          <w:szCs w:val="20"/>
        </w:rPr>
        <w:t xml:space="preserve">] </w:t>
      </w:r>
      <w:r w:rsidR="000E757D">
        <w:rPr>
          <w:rFonts w:ascii="Trebuchet MS" w:hAnsi="Trebuchet MS"/>
          <w:sz w:val="20"/>
          <w:szCs w:val="20"/>
        </w:rPr>
        <w:br/>
      </w:r>
      <w:r w:rsidRPr="00F807ED">
        <w:rPr>
          <w:rFonts w:ascii="Trebuchet MS" w:hAnsi="Trebuchet MS"/>
          <w:sz w:val="20"/>
          <w:szCs w:val="20"/>
        </w:rPr>
        <w:t>(</w:t>
      </w:r>
      <w:r w:rsidRPr="00F807ED">
        <w:rPr>
          <w:rFonts w:ascii="Trebuchet MS" w:hAnsi="Trebuchet MS"/>
          <w:b/>
          <w:sz w:val="20"/>
          <w:szCs w:val="20"/>
        </w:rPr>
        <w:t>«</w:t>
      </w:r>
      <w:r w:rsidR="00F57A9F" w:rsidRPr="00F807ED">
        <w:rPr>
          <w:rFonts w:ascii="Trebuchet MS" w:hAnsi="Trebuchet MS"/>
          <w:b/>
          <w:sz w:val="20"/>
          <w:szCs w:val="20"/>
        </w:rPr>
        <w:t>FORSKNINGS</w:t>
      </w:r>
      <w:r w:rsidR="00012ADD">
        <w:rPr>
          <w:rFonts w:ascii="Trebuchet MS" w:hAnsi="Trebuchet MS"/>
          <w:b/>
          <w:sz w:val="20"/>
          <w:szCs w:val="20"/>
        </w:rPr>
        <w:t>-/UTDANNINGS</w:t>
      </w:r>
      <w:r w:rsidR="00F57A9F" w:rsidRPr="00F807ED">
        <w:rPr>
          <w:rFonts w:ascii="Trebuchet MS" w:hAnsi="Trebuchet MS"/>
          <w:b/>
          <w:sz w:val="20"/>
          <w:szCs w:val="20"/>
        </w:rPr>
        <w:t>ANSVARLIG</w:t>
      </w:r>
      <w:r w:rsidRPr="00F807ED">
        <w:rPr>
          <w:rFonts w:ascii="Trebuchet MS" w:hAnsi="Trebuchet MS"/>
          <w:b/>
          <w:sz w:val="20"/>
          <w:szCs w:val="20"/>
        </w:rPr>
        <w:t>»</w:t>
      </w:r>
      <w:r w:rsidRPr="00F807ED">
        <w:rPr>
          <w:rFonts w:ascii="Trebuchet MS" w:hAnsi="Trebuchet MS"/>
          <w:sz w:val="20"/>
          <w:szCs w:val="20"/>
        </w:rPr>
        <w:t>)</w:t>
      </w:r>
    </w:p>
    <w:p w14:paraId="45D5E999" w14:textId="119E9013" w:rsidR="00352F7F" w:rsidRDefault="00352F7F" w:rsidP="007069CB">
      <w:pPr>
        <w:ind w:left="709" w:hanging="709"/>
        <w:rPr>
          <w:rFonts w:ascii="Trebuchet MS" w:hAnsi="Trebuchet MS"/>
          <w:sz w:val="20"/>
          <w:szCs w:val="20"/>
        </w:rPr>
      </w:pPr>
      <w:r w:rsidRPr="00352F7F">
        <w:rPr>
          <w:rFonts w:ascii="Trebuchet MS" w:hAnsi="Trebuchet MS"/>
          <w:sz w:val="20"/>
          <w:szCs w:val="20"/>
        </w:rPr>
        <w:t>Bedrift og forsker omtales i det følgende i felleskap som «Partene» og hver for seg som en «Part».</w:t>
      </w:r>
      <w:bookmarkEnd w:id="1"/>
    </w:p>
    <w:p w14:paraId="0B09EFCA" w14:textId="77777777" w:rsidR="007069CB" w:rsidRPr="007069CB" w:rsidRDefault="007069CB" w:rsidP="007069CB">
      <w:pPr>
        <w:ind w:left="709" w:hanging="709"/>
        <w:rPr>
          <w:rFonts w:ascii="Trebuchet MS" w:hAnsi="Trebuchet MS"/>
          <w:sz w:val="20"/>
          <w:szCs w:val="20"/>
        </w:rPr>
      </w:pPr>
    </w:p>
    <w:p w14:paraId="471D4BCE" w14:textId="1FCA1090" w:rsidR="00104934" w:rsidRPr="00F807ED" w:rsidRDefault="00352F7F" w:rsidP="00012ADD">
      <w:pPr>
        <w:pStyle w:val="Overskrift1"/>
        <w:ind w:left="709"/>
        <w:rPr>
          <w:rFonts w:ascii="Trebuchet MS" w:hAnsi="Trebuchet MS"/>
          <w:szCs w:val="22"/>
        </w:rPr>
      </w:pPr>
      <w:r>
        <w:rPr>
          <w:rFonts w:ascii="Trebuchet MS" w:hAnsi="Trebuchet MS"/>
          <w:szCs w:val="22"/>
        </w:rPr>
        <w:t xml:space="preserve">Bakgrunn og </w:t>
      </w:r>
      <w:r w:rsidR="00104934" w:rsidRPr="00F807ED">
        <w:rPr>
          <w:rFonts w:ascii="Trebuchet MS" w:hAnsi="Trebuchet MS"/>
          <w:szCs w:val="22"/>
        </w:rPr>
        <w:t>Formål</w:t>
      </w:r>
      <w:r w:rsidR="00F807ED" w:rsidRPr="00F807ED">
        <w:rPr>
          <w:rFonts w:ascii="Trebuchet MS" w:hAnsi="Trebuchet MS"/>
          <w:szCs w:val="22"/>
        </w:rPr>
        <w:t xml:space="preserve">                </w:t>
      </w:r>
    </w:p>
    <w:p w14:paraId="15BA85A1" w14:textId="3DD79A5E" w:rsidR="00352F7F" w:rsidRDefault="00352F7F" w:rsidP="00012ADD">
      <w:pPr>
        <w:pStyle w:val="Overskrift2"/>
        <w:ind w:left="709"/>
        <w:rPr>
          <w:rFonts w:ascii="Trebuchet MS" w:hAnsi="Trebuchet MS"/>
          <w:szCs w:val="22"/>
        </w:rPr>
      </w:pPr>
      <w:r>
        <w:rPr>
          <w:rFonts w:ascii="Trebuchet MS" w:hAnsi="Trebuchet MS"/>
          <w:szCs w:val="22"/>
        </w:rPr>
        <w:t xml:space="preserve">Forsker i bedrift er en arbeidspakke i Brohode Havbruk 2050 prosjektet. </w:t>
      </w:r>
      <w:r w:rsidR="004B5ADE">
        <w:rPr>
          <w:rFonts w:ascii="Trebuchet MS" w:hAnsi="Trebuchet MS"/>
          <w:szCs w:val="22"/>
        </w:rPr>
        <w:t>Prosjektet er e</w:t>
      </w:r>
      <w:r w:rsidR="000806DA">
        <w:rPr>
          <w:rFonts w:ascii="Trebuchet MS" w:hAnsi="Trebuchet MS"/>
          <w:szCs w:val="22"/>
        </w:rPr>
        <w:t>t</w:t>
      </w:r>
      <w:r w:rsidR="004B5ADE">
        <w:rPr>
          <w:rFonts w:ascii="Trebuchet MS" w:hAnsi="Trebuchet MS"/>
          <w:szCs w:val="22"/>
        </w:rPr>
        <w:t xml:space="preserve"> </w:t>
      </w:r>
      <w:proofErr w:type="spellStart"/>
      <w:r w:rsidR="004B5ADE">
        <w:rPr>
          <w:rFonts w:ascii="Trebuchet MS" w:hAnsi="Trebuchet MS"/>
          <w:szCs w:val="22"/>
        </w:rPr>
        <w:t>kapasitetløft</w:t>
      </w:r>
      <w:proofErr w:type="spellEnd"/>
      <w:r w:rsidR="004B5ADE">
        <w:rPr>
          <w:rFonts w:ascii="Trebuchet MS" w:hAnsi="Trebuchet MS"/>
          <w:szCs w:val="22"/>
        </w:rPr>
        <w:t xml:space="preserve"> prosjekt finansiert av Norges Forskningsråd, og koordinert av NTNU </w:t>
      </w:r>
      <w:proofErr w:type="spellStart"/>
      <w:r w:rsidR="004B5ADE">
        <w:rPr>
          <w:rFonts w:ascii="Trebuchet MS" w:hAnsi="Trebuchet MS"/>
          <w:szCs w:val="22"/>
        </w:rPr>
        <w:t>Havrom</w:t>
      </w:r>
      <w:proofErr w:type="spellEnd"/>
      <w:r w:rsidR="004B5ADE">
        <w:rPr>
          <w:rFonts w:ascii="Trebuchet MS" w:hAnsi="Trebuchet MS"/>
          <w:szCs w:val="22"/>
        </w:rPr>
        <w:t xml:space="preserve">. Prosjektet er et samspill mellom bedrifter, videregående skole, universitet og forvaltning. </w:t>
      </w:r>
    </w:p>
    <w:p w14:paraId="49F1FAF9" w14:textId="73FC647F" w:rsidR="00835E94" w:rsidRPr="00F807ED" w:rsidRDefault="00B41249" w:rsidP="00012ADD">
      <w:pPr>
        <w:pStyle w:val="Overskrift2"/>
        <w:ind w:left="709"/>
        <w:rPr>
          <w:rFonts w:ascii="Trebuchet MS" w:hAnsi="Trebuchet MS"/>
          <w:szCs w:val="22"/>
        </w:rPr>
      </w:pPr>
      <w:bookmarkStart w:id="3" w:name="_Hlk22193275"/>
      <w:r w:rsidRPr="00F807ED">
        <w:rPr>
          <w:rFonts w:ascii="Trebuchet MS" w:hAnsi="Trebuchet MS"/>
          <w:szCs w:val="22"/>
        </w:rPr>
        <w:t xml:space="preserve">Partene i har i dag inngått </w:t>
      </w:r>
      <w:r w:rsidR="005255E0">
        <w:rPr>
          <w:rFonts w:ascii="Trebuchet MS" w:hAnsi="Trebuchet MS"/>
          <w:szCs w:val="22"/>
        </w:rPr>
        <w:t>intensjons</w:t>
      </w:r>
      <w:r w:rsidRPr="00F807ED">
        <w:rPr>
          <w:rFonts w:ascii="Trebuchet MS" w:hAnsi="Trebuchet MS"/>
          <w:szCs w:val="22"/>
        </w:rPr>
        <w:t xml:space="preserve">avtale om inngåelse av et samarbeid </w:t>
      </w:r>
      <w:r w:rsidR="00F807ED" w:rsidRPr="00F807ED">
        <w:rPr>
          <w:rFonts w:ascii="Trebuchet MS" w:hAnsi="Trebuchet MS"/>
          <w:szCs w:val="22"/>
        </w:rPr>
        <w:t>for FORSKER I BEDRIFT OPPHOLD</w:t>
      </w:r>
      <w:r w:rsidRPr="00F807ED">
        <w:rPr>
          <w:rFonts w:ascii="Trebuchet MS" w:hAnsi="Trebuchet MS"/>
          <w:szCs w:val="22"/>
        </w:rPr>
        <w:t xml:space="preserve">. </w:t>
      </w:r>
      <w:r w:rsidR="00104934" w:rsidRPr="00F807ED">
        <w:rPr>
          <w:rFonts w:ascii="Trebuchet MS" w:hAnsi="Trebuchet MS"/>
          <w:szCs w:val="22"/>
        </w:rPr>
        <w:t xml:space="preserve">Formålet med avtalen er å </w:t>
      </w:r>
      <w:r w:rsidR="00314596" w:rsidRPr="00F807ED">
        <w:rPr>
          <w:rFonts w:ascii="Trebuchet MS" w:hAnsi="Trebuchet MS"/>
          <w:szCs w:val="22"/>
        </w:rPr>
        <w:t xml:space="preserve">bekrefte </w:t>
      </w:r>
      <w:r w:rsidR="004B5ADE">
        <w:rPr>
          <w:rFonts w:ascii="Trebuchet MS" w:hAnsi="Trebuchet MS"/>
          <w:szCs w:val="22"/>
        </w:rPr>
        <w:t>o</w:t>
      </w:r>
      <w:r w:rsidR="00216AB1">
        <w:rPr>
          <w:rFonts w:ascii="Trebuchet MS" w:hAnsi="Trebuchet MS"/>
          <w:szCs w:val="22"/>
        </w:rPr>
        <w:t>g</w:t>
      </w:r>
      <w:r w:rsidR="004B5ADE">
        <w:rPr>
          <w:rFonts w:ascii="Trebuchet MS" w:hAnsi="Trebuchet MS"/>
          <w:szCs w:val="22"/>
        </w:rPr>
        <w:t xml:space="preserve"> fastsette </w:t>
      </w:r>
      <w:r w:rsidR="00AD75C4" w:rsidRPr="00F807ED">
        <w:rPr>
          <w:rFonts w:ascii="Trebuchet MS" w:hAnsi="Trebuchet MS"/>
          <w:szCs w:val="22"/>
        </w:rPr>
        <w:t>partenes</w:t>
      </w:r>
      <w:r w:rsidR="004B5ADE">
        <w:rPr>
          <w:rFonts w:ascii="Trebuchet MS" w:hAnsi="Trebuchet MS"/>
          <w:szCs w:val="22"/>
        </w:rPr>
        <w:t xml:space="preserve"> forpliktelser og rettigheter som tilligger i forbindelse med gjennomføring</w:t>
      </w:r>
      <w:r w:rsidR="00D65C8C">
        <w:rPr>
          <w:rFonts w:ascii="Trebuchet MS" w:hAnsi="Trebuchet MS"/>
          <w:szCs w:val="22"/>
        </w:rPr>
        <w:t xml:space="preserve"> og finansiering av </w:t>
      </w:r>
      <w:r w:rsidR="00F11744" w:rsidRPr="00F807ED">
        <w:rPr>
          <w:rFonts w:ascii="Trebuchet MS" w:hAnsi="Trebuchet MS"/>
          <w:szCs w:val="22"/>
        </w:rPr>
        <w:t>FORSKER I BEDRIFT OPPHOLD</w:t>
      </w:r>
      <w:r w:rsidR="00D65C8C">
        <w:rPr>
          <w:rFonts w:ascii="Trebuchet MS" w:hAnsi="Trebuchet MS"/>
          <w:szCs w:val="22"/>
        </w:rPr>
        <w:t xml:space="preserve">. </w:t>
      </w:r>
    </w:p>
    <w:bookmarkEnd w:id="3"/>
    <w:p w14:paraId="6335F3D4" w14:textId="2185E22D" w:rsidR="00104934" w:rsidRDefault="00B41249" w:rsidP="00012ADD">
      <w:pPr>
        <w:pStyle w:val="Overskrift2"/>
        <w:ind w:left="709"/>
        <w:rPr>
          <w:rFonts w:ascii="Trebuchet MS" w:hAnsi="Trebuchet MS"/>
          <w:szCs w:val="22"/>
        </w:rPr>
      </w:pPr>
      <w:r w:rsidRPr="00F807ED">
        <w:rPr>
          <w:rFonts w:ascii="Trebuchet MS" w:hAnsi="Trebuchet MS"/>
          <w:szCs w:val="22"/>
        </w:rPr>
        <w:t xml:space="preserve">Forskerens </w:t>
      </w:r>
      <w:proofErr w:type="spellStart"/>
      <w:r w:rsidRPr="00F807ED">
        <w:rPr>
          <w:rFonts w:ascii="Trebuchet MS" w:hAnsi="Trebuchet MS"/>
          <w:szCs w:val="22"/>
        </w:rPr>
        <w:t>bedrfitsopphold</w:t>
      </w:r>
      <w:proofErr w:type="spellEnd"/>
      <w:r w:rsidRPr="00F807ED">
        <w:rPr>
          <w:rFonts w:ascii="Trebuchet MS" w:hAnsi="Trebuchet MS"/>
          <w:szCs w:val="22"/>
        </w:rPr>
        <w:t xml:space="preserve"> skal </w:t>
      </w:r>
      <w:r w:rsidR="00835E94" w:rsidRPr="00F807ED">
        <w:rPr>
          <w:rFonts w:ascii="Trebuchet MS" w:hAnsi="Trebuchet MS"/>
          <w:szCs w:val="22"/>
        </w:rPr>
        <w:t>være innenfor tidsrammen [</w:t>
      </w:r>
      <w:r w:rsidR="000E757D">
        <w:rPr>
          <w:rFonts w:ascii="Trebuchet MS" w:hAnsi="Trebuchet MS"/>
          <w:szCs w:val="22"/>
        </w:rPr>
        <w:t>…</w:t>
      </w:r>
      <w:proofErr w:type="gramStart"/>
      <w:r w:rsidR="000E757D">
        <w:rPr>
          <w:rFonts w:ascii="Trebuchet MS" w:hAnsi="Trebuchet MS"/>
          <w:szCs w:val="22"/>
        </w:rPr>
        <w:t>………….</w:t>
      </w:r>
      <w:proofErr w:type="gramEnd"/>
      <w:r w:rsidR="000E757D">
        <w:rPr>
          <w:rFonts w:ascii="Trebuchet MS" w:hAnsi="Trebuchet MS"/>
          <w:szCs w:val="22"/>
        </w:rPr>
        <w:t>.</w:t>
      </w:r>
      <w:r w:rsidR="00835E94" w:rsidRPr="00F807ED">
        <w:rPr>
          <w:rFonts w:ascii="Trebuchet MS" w:hAnsi="Trebuchet MS"/>
          <w:szCs w:val="22"/>
        </w:rPr>
        <w:t>]</w:t>
      </w:r>
      <w:r w:rsidR="00137CB3">
        <w:rPr>
          <w:rFonts w:ascii="Trebuchet MS" w:hAnsi="Trebuchet MS"/>
          <w:szCs w:val="22"/>
        </w:rPr>
        <w:t xml:space="preserve"> bestemt av bedrift i samråd med forsker</w:t>
      </w:r>
      <w:r w:rsidRPr="00F807ED">
        <w:rPr>
          <w:rFonts w:ascii="Trebuchet MS" w:hAnsi="Trebuchet MS"/>
          <w:szCs w:val="22"/>
        </w:rPr>
        <w:t xml:space="preserve">, og målsettingen </w:t>
      </w:r>
      <w:r w:rsidR="00835E94" w:rsidRPr="00F807ED">
        <w:rPr>
          <w:rFonts w:ascii="Trebuchet MS" w:hAnsi="Trebuchet MS"/>
          <w:szCs w:val="22"/>
        </w:rPr>
        <w:t>med oppholdet skal være</w:t>
      </w:r>
      <w:r w:rsidRPr="00F807ED">
        <w:rPr>
          <w:rFonts w:ascii="Trebuchet MS" w:hAnsi="Trebuchet MS"/>
          <w:szCs w:val="22"/>
        </w:rPr>
        <w:t xml:space="preserve"> godt foran</w:t>
      </w:r>
      <w:r w:rsidR="00446ACE">
        <w:rPr>
          <w:rFonts w:ascii="Trebuchet MS" w:hAnsi="Trebuchet MS"/>
          <w:szCs w:val="22"/>
        </w:rPr>
        <w:t>k</w:t>
      </w:r>
      <w:r w:rsidRPr="00F807ED">
        <w:rPr>
          <w:rFonts w:ascii="Trebuchet MS" w:hAnsi="Trebuchet MS"/>
          <w:szCs w:val="22"/>
        </w:rPr>
        <w:t xml:space="preserve">ret i både bedriftens- og forskningsinstitusjonens behov. </w:t>
      </w:r>
    </w:p>
    <w:p w14:paraId="27D7EFE6" w14:textId="251B70D5" w:rsidR="00E16FB6" w:rsidRPr="00E16FB6" w:rsidRDefault="00E16FB6" w:rsidP="00012ADD">
      <w:pPr>
        <w:pStyle w:val="Overskrift2"/>
        <w:ind w:left="709"/>
        <w:rPr>
          <w:rFonts w:ascii="Trebuchet MS" w:hAnsi="Trebuchet MS"/>
          <w:szCs w:val="22"/>
        </w:rPr>
      </w:pPr>
      <w:r>
        <w:rPr>
          <w:rFonts w:ascii="Trebuchet MS" w:hAnsi="Trebuchet MS"/>
          <w:szCs w:val="22"/>
        </w:rPr>
        <w:t>Oppholdet skal styrke og gi nytte for bedriften og forskningsinstitusjonen</w:t>
      </w:r>
      <w:r w:rsidR="00CE5D1A">
        <w:rPr>
          <w:rFonts w:ascii="Trebuchet MS" w:hAnsi="Trebuchet MS"/>
          <w:szCs w:val="22"/>
        </w:rPr>
        <w:t xml:space="preserve"> (VEDLEGG </w:t>
      </w:r>
      <w:r w:rsidR="00094768" w:rsidRPr="00012ADD">
        <w:rPr>
          <w:rFonts w:ascii="Trebuchet MS" w:hAnsi="Trebuchet MS"/>
          <w:i/>
          <w:szCs w:val="22"/>
        </w:rPr>
        <w:t>Forutsetninger for Forsker i Bedrift</w:t>
      </w:r>
      <w:r w:rsidR="00CE5D1A">
        <w:rPr>
          <w:rFonts w:ascii="Trebuchet MS" w:hAnsi="Trebuchet MS"/>
          <w:szCs w:val="22"/>
        </w:rPr>
        <w:t>)</w:t>
      </w:r>
      <w:r>
        <w:rPr>
          <w:rFonts w:ascii="Trebuchet MS" w:hAnsi="Trebuchet MS"/>
          <w:szCs w:val="22"/>
        </w:rPr>
        <w:t>.</w:t>
      </w:r>
    </w:p>
    <w:p w14:paraId="3A6ACC0D" w14:textId="7DB7E792" w:rsidR="00B41249" w:rsidRDefault="00835E94" w:rsidP="007069CB">
      <w:pPr>
        <w:pStyle w:val="Overskrift2"/>
        <w:ind w:left="709"/>
        <w:rPr>
          <w:rFonts w:ascii="Trebuchet MS" w:hAnsi="Trebuchet MS"/>
          <w:szCs w:val="22"/>
        </w:rPr>
      </w:pPr>
      <w:r w:rsidRPr="00F807ED">
        <w:rPr>
          <w:rFonts w:ascii="Trebuchet MS" w:hAnsi="Trebuchet MS"/>
          <w:szCs w:val="22"/>
        </w:rPr>
        <w:t>Denne avtalen inneholder en oppsummering av de viktigste vilkårene partene er enige om og som skal danne grunnlag for videre forhandlinger om</w:t>
      </w:r>
      <w:r w:rsidR="00D06A90">
        <w:rPr>
          <w:rFonts w:ascii="Trebuchet MS" w:hAnsi="Trebuchet MS"/>
          <w:szCs w:val="22"/>
        </w:rPr>
        <w:t xml:space="preserve"> planlegging,</w:t>
      </w:r>
      <w:r w:rsidRPr="00F807ED">
        <w:rPr>
          <w:rFonts w:ascii="Trebuchet MS" w:hAnsi="Trebuchet MS"/>
          <w:szCs w:val="22"/>
        </w:rPr>
        <w:t xml:space="preserve"> gjennomføringen og finansieringen av oppholdet.</w:t>
      </w:r>
      <w:r w:rsidR="00D06A90">
        <w:rPr>
          <w:rFonts w:ascii="Trebuchet MS" w:hAnsi="Trebuchet MS"/>
          <w:szCs w:val="22"/>
        </w:rPr>
        <w:t xml:space="preserve"> </w:t>
      </w:r>
    </w:p>
    <w:p w14:paraId="133BC5BA" w14:textId="0E136753" w:rsidR="007069CB" w:rsidRDefault="007069CB" w:rsidP="007069CB">
      <w:pPr>
        <w:pStyle w:val="Overskrift2"/>
        <w:numPr>
          <w:ilvl w:val="0"/>
          <w:numId w:val="0"/>
        </w:numPr>
        <w:rPr>
          <w:rFonts w:ascii="Trebuchet MS" w:hAnsi="Trebuchet MS"/>
          <w:szCs w:val="22"/>
        </w:rPr>
      </w:pPr>
    </w:p>
    <w:p w14:paraId="196F8DF5" w14:textId="67A5A952" w:rsidR="007069CB" w:rsidRDefault="007069CB" w:rsidP="007069CB">
      <w:pPr>
        <w:pStyle w:val="Overskrift2"/>
        <w:numPr>
          <w:ilvl w:val="0"/>
          <w:numId w:val="0"/>
        </w:numPr>
        <w:rPr>
          <w:rFonts w:ascii="Trebuchet MS" w:hAnsi="Trebuchet MS"/>
          <w:szCs w:val="22"/>
        </w:rPr>
      </w:pPr>
    </w:p>
    <w:p w14:paraId="595DAD44" w14:textId="79CCFAEB" w:rsidR="007069CB" w:rsidRDefault="007069CB" w:rsidP="007069CB">
      <w:pPr>
        <w:pStyle w:val="Overskrift2"/>
        <w:numPr>
          <w:ilvl w:val="0"/>
          <w:numId w:val="0"/>
        </w:numPr>
        <w:rPr>
          <w:rFonts w:ascii="Trebuchet MS" w:hAnsi="Trebuchet MS"/>
          <w:szCs w:val="22"/>
        </w:rPr>
      </w:pPr>
    </w:p>
    <w:p w14:paraId="47C2F4D1" w14:textId="1D36E20D" w:rsidR="007069CB" w:rsidRDefault="007069CB" w:rsidP="007069CB">
      <w:pPr>
        <w:pStyle w:val="Overskrift2"/>
        <w:numPr>
          <w:ilvl w:val="0"/>
          <w:numId w:val="0"/>
        </w:numPr>
        <w:rPr>
          <w:rFonts w:ascii="Trebuchet MS" w:hAnsi="Trebuchet MS"/>
          <w:szCs w:val="22"/>
        </w:rPr>
      </w:pPr>
    </w:p>
    <w:p w14:paraId="5D8AC451" w14:textId="2F9A4F16" w:rsidR="007069CB" w:rsidRDefault="007069CB" w:rsidP="007069CB">
      <w:pPr>
        <w:pStyle w:val="Overskrift2"/>
        <w:numPr>
          <w:ilvl w:val="0"/>
          <w:numId w:val="0"/>
        </w:numPr>
        <w:rPr>
          <w:rFonts w:ascii="Trebuchet MS" w:hAnsi="Trebuchet MS"/>
          <w:szCs w:val="22"/>
        </w:rPr>
      </w:pPr>
    </w:p>
    <w:p w14:paraId="4DD8DBE7" w14:textId="13790FC0" w:rsidR="007069CB" w:rsidRDefault="007069CB" w:rsidP="007069CB">
      <w:pPr>
        <w:pStyle w:val="Overskrift2"/>
        <w:numPr>
          <w:ilvl w:val="0"/>
          <w:numId w:val="0"/>
        </w:numPr>
        <w:rPr>
          <w:rFonts w:ascii="Trebuchet MS" w:hAnsi="Trebuchet MS"/>
          <w:szCs w:val="22"/>
        </w:rPr>
      </w:pPr>
    </w:p>
    <w:p w14:paraId="265E02A2" w14:textId="77777777" w:rsidR="007069CB" w:rsidRPr="007069CB" w:rsidRDefault="007069CB" w:rsidP="007069CB">
      <w:pPr>
        <w:pStyle w:val="Overskrift2"/>
        <w:numPr>
          <w:ilvl w:val="0"/>
          <w:numId w:val="0"/>
        </w:numPr>
        <w:rPr>
          <w:rFonts w:ascii="Trebuchet MS" w:hAnsi="Trebuchet MS"/>
          <w:szCs w:val="22"/>
        </w:rPr>
      </w:pPr>
    </w:p>
    <w:p w14:paraId="2E22CEF0" w14:textId="77777777" w:rsidR="00F05B94" w:rsidRPr="00F807ED" w:rsidRDefault="00F05B94" w:rsidP="00012ADD">
      <w:pPr>
        <w:pStyle w:val="Overskrift1"/>
        <w:ind w:left="709"/>
        <w:rPr>
          <w:rFonts w:ascii="Trebuchet MS" w:hAnsi="Trebuchet MS"/>
          <w:szCs w:val="22"/>
        </w:rPr>
      </w:pPr>
      <w:r w:rsidRPr="00F807ED">
        <w:rPr>
          <w:rFonts w:ascii="Trebuchet MS" w:hAnsi="Trebuchet MS"/>
          <w:szCs w:val="22"/>
        </w:rPr>
        <w:lastRenderedPageBreak/>
        <w:t>Partenes ytelser</w:t>
      </w:r>
      <w:r w:rsidR="001666EE" w:rsidRPr="00F807ED">
        <w:rPr>
          <w:rFonts w:ascii="Trebuchet MS" w:hAnsi="Trebuchet MS"/>
          <w:szCs w:val="22"/>
        </w:rPr>
        <w:t xml:space="preserve"> </w:t>
      </w:r>
      <w:r w:rsidR="00B41249" w:rsidRPr="00F807ED">
        <w:rPr>
          <w:rFonts w:ascii="Trebuchet MS" w:hAnsi="Trebuchet MS"/>
          <w:szCs w:val="22"/>
        </w:rPr>
        <w:t>før, under og etter</w:t>
      </w:r>
      <w:r w:rsidR="001666EE" w:rsidRPr="00F807ED">
        <w:rPr>
          <w:rFonts w:ascii="Trebuchet MS" w:hAnsi="Trebuchet MS"/>
          <w:szCs w:val="22"/>
        </w:rPr>
        <w:t xml:space="preserve"> </w:t>
      </w:r>
      <w:r w:rsidR="00B41249" w:rsidRPr="00F807ED">
        <w:rPr>
          <w:rFonts w:ascii="Trebuchet MS" w:hAnsi="Trebuchet MS"/>
          <w:szCs w:val="22"/>
        </w:rPr>
        <w:t>oppholdet</w:t>
      </w:r>
    </w:p>
    <w:p w14:paraId="0869A5AE" w14:textId="48E32BCB" w:rsidR="00F05B94" w:rsidRPr="00F807ED" w:rsidRDefault="006A687D" w:rsidP="00012ADD">
      <w:pPr>
        <w:pStyle w:val="Overskrift2"/>
        <w:ind w:left="709"/>
        <w:rPr>
          <w:rFonts w:ascii="Trebuchet MS" w:hAnsi="Trebuchet MS"/>
          <w:szCs w:val="22"/>
        </w:rPr>
      </w:pPr>
      <w:r w:rsidRPr="00F807ED">
        <w:rPr>
          <w:rFonts w:ascii="Trebuchet MS" w:hAnsi="Trebuchet MS"/>
          <w:szCs w:val="22"/>
        </w:rPr>
        <w:t>Partene har komme</w:t>
      </w:r>
      <w:r w:rsidR="00561FAA">
        <w:rPr>
          <w:rFonts w:ascii="Trebuchet MS" w:hAnsi="Trebuchet MS"/>
          <w:szCs w:val="22"/>
        </w:rPr>
        <w:t>t</w:t>
      </w:r>
      <w:r w:rsidRPr="00F807ED">
        <w:rPr>
          <w:rFonts w:ascii="Trebuchet MS" w:hAnsi="Trebuchet MS"/>
          <w:szCs w:val="22"/>
        </w:rPr>
        <w:t xml:space="preserve"> fram til prinsipper og økonomiske betingelser for et samarbeid om </w:t>
      </w:r>
      <w:r w:rsidR="00B41249" w:rsidRPr="00F807ED">
        <w:rPr>
          <w:rFonts w:ascii="Trebuchet MS" w:hAnsi="Trebuchet MS"/>
          <w:szCs w:val="22"/>
        </w:rPr>
        <w:t xml:space="preserve">opphold av </w:t>
      </w:r>
      <w:r w:rsidR="00E16FB6" w:rsidRPr="00F807ED">
        <w:rPr>
          <w:rFonts w:ascii="Trebuchet MS" w:hAnsi="Trebuchet MS"/>
          <w:szCs w:val="22"/>
        </w:rPr>
        <w:t>FORSKER I BEDRIFT</w:t>
      </w:r>
      <w:r w:rsidRPr="00F807ED">
        <w:rPr>
          <w:rFonts w:ascii="Trebuchet MS" w:hAnsi="Trebuchet MS"/>
          <w:szCs w:val="22"/>
        </w:rPr>
        <w:t xml:space="preserve">. Det legges til grunn at partene skal bidra med: </w:t>
      </w:r>
    </w:p>
    <w:p w14:paraId="5805CB8B" w14:textId="4F9CD633" w:rsidR="0096524B" w:rsidRDefault="00A53829" w:rsidP="00CE5D1A">
      <w:pPr>
        <w:pStyle w:val="Overskrift3"/>
        <w:ind w:left="709"/>
        <w:rPr>
          <w:rFonts w:ascii="Trebuchet MS" w:hAnsi="Trebuchet MS"/>
        </w:rPr>
      </w:pPr>
      <w:r w:rsidRPr="00F807ED">
        <w:rPr>
          <w:rFonts w:ascii="Trebuchet MS" w:hAnsi="Trebuchet MS"/>
        </w:rPr>
        <w:t>Kompetanse</w:t>
      </w:r>
      <w:r w:rsidR="00B41249" w:rsidRPr="00F807ED">
        <w:rPr>
          <w:rFonts w:ascii="Trebuchet MS" w:hAnsi="Trebuchet MS"/>
        </w:rPr>
        <w:t xml:space="preserve"> og ressurser</w:t>
      </w:r>
      <w:r w:rsidRPr="00F807ED">
        <w:rPr>
          <w:rFonts w:ascii="Trebuchet MS" w:hAnsi="Trebuchet MS"/>
        </w:rPr>
        <w:t xml:space="preserve"> til å </w:t>
      </w:r>
      <w:r w:rsidR="00B41249" w:rsidRPr="00F807ED">
        <w:rPr>
          <w:rFonts w:ascii="Trebuchet MS" w:hAnsi="Trebuchet MS"/>
        </w:rPr>
        <w:t>gjennomføre oppholdet</w:t>
      </w:r>
      <w:r w:rsidR="00E16FB6">
        <w:rPr>
          <w:rFonts w:ascii="Trebuchet MS" w:hAnsi="Trebuchet MS"/>
        </w:rPr>
        <w:t>.</w:t>
      </w:r>
    </w:p>
    <w:p w14:paraId="4ED23519" w14:textId="73221250" w:rsidR="00CE5D1A" w:rsidRDefault="00CE5D1A" w:rsidP="00CE5D1A">
      <w:pPr>
        <w:pStyle w:val="Overskrift3"/>
        <w:numPr>
          <w:ilvl w:val="0"/>
          <w:numId w:val="0"/>
        </w:numPr>
        <w:ind w:left="709"/>
        <w:rPr>
          <w:rFonts w:ascii="Trebuchet MS" w:hAnsi="Trebuchet MS"/>
        </w:rPr>
      </w:pPr>
      <w:r>
        <w:rPr>
          <w:rFonts w:ascii="Trebuchet MS" w:hAnsi="Trebuchet MS"/>
        </w:rPr>
        <w:t>Det er avtalt følgende fokusområde</w:t>
      </w:r>
      <w:r w:rsidR="002576AC">
        <w:rPr>
          <w:rFonts w:ascii="Trebuchet MS" w:hAnsi="Trebuchet MS"/>
        </w:rPr>
        <w:t>(r)</w:t>
      </w:r>
      <w:r>
        <w:rPr>
          <w:rFonts w:ascii="Trebuchet MS" w:hAnsi="Trebuchet MS"/>
        </w:rPr>
        <w:t xml:space="preserve"> og rammer rundt oppholdet i bedriften: </w:t>
      </w:r>
    </w:p>
    <w:p w14:paraId="2D6FBACC" w14:textId="20629A60" w:rsidR="00CE5D1A" w:rsidRDefault="000E757D" w:rsidP="000E757D">
      <w:pPr>
        <w:pBdr>
          <w:top w:val="single" w:sz="4" w:space="1" w:color="auto"/>
          <w:left w:val="single" w:sz="4" w:space="4" w:color="auto"/>
          <w:bottom w:val="single" w:sz="4" w:space="1" w:color="auto"/>
          <w:right w:val="single" w:sz="4" w:space="4" w:color="auto"/>
        </w:pBdr>
      </w:pPr>
      <w:r w:rsidRPr="000E757D">
        <w:rPr>
          <w:i/>
          <w:iCs/>
          <w:sz w:val="20"/>
          <w:szCs w:val="20"/>
        </w:rPr>
        <w:t>Veiledende spørsmål:</w:t>
      </w:r>
      <w:r w:rsidRPr="000E757D">
        <w:rPr>
          <w:sz w:val="20"/>
          <w:szCs w:val="20"/>
        </w:rPr>
        <w:t xml:space="preserve"> </w:t>
      </w:r>
      <w:r w:rsidR="00CE5D1A" w:rsidRPr="000E757D">
        <w:rPr>
          <w:i/>
          <w:iCs/>
          <w:sz w:val="18"/>
          <w:szCs w:val="18"/>
        </w:rPr>
        <w:t>Hva det skal fokuseres på</w:t>
      </w:r>
      <w:r w:rsidRPr="000E757D">
        <w:rPr>
          <w:i/>
          <w:iCs/>
          <w:sz w:val="18"/>
          <w:szCs w:val="18"/>
        </w:rPr>
        <w:t>? H</w:t>
      </w:r>
      <w:r w:rsidR="00CE5D1A" w:rsidRPr="000E757D">
        <w:rPr>
          <w:i/>
          <w:iCs/>
          <w:sz w:val="18"/>
          <w:szCs w:val="18"/>
        </w:rPr>
        <w:t>va leveranser er tenkt</w:t>
      </w:r>
      <w:r w:rsidRPr="000E757D">
        <w:rPr>
          <w:i/>
          <w:iCs/>
          <w:sz w:val="18"/>
          <w:szCs w:val="18"/>
        </w:rPr>
        <w:t>?</w:t>
      </w:r>
      <w:r w:rsidR="00CE5D1A" w:rsidRPr="000E757D">
        <w:rPr>
          <w:i/>
          <w:iCs/>
          <w:sz w:val="18"/>
          <w:szCs w:val="18"/>
        </w:rPr>
        <w:t xml:space="preserve"> </w:t>
      </w:r>
      <w:r w:rsidRPr="000E757D">
        <w:rPr>
          <w:i/>
          <w:iCs/>
          <w:sz w:val="18"/>
          <w:szCs w:val="18"/>
        </w:rPr>
        <w:t>H</w:t>
      </w:r>
      <w:r w:rsidR="00CE5D1A" w:rsidRPr="000E757D">
        <w:rPr>
          <w:i/>
          <w:iCs/>
          <w:sz w:val="18"/>
          <w:szCs w:val="18"/>
        </w:rPr>
        <w:t>vordan oppholdet ska</w:t>
      </w:r>
      <w:r w:rsidR="006A2FAD" w:rsidRPr="000E757D">
        <w:rPr>
          <w:i/>
          <w:iCs/>
          <w:sz w:val="18"/>
          <w:szCs w:val="18"/>
        </w:rPr>
        <w:t>l</w:t>
      </w:r>
      <w:r w:rsidR="00CE5D1A" w:rsidRPr="000E757D">
        <w:rPr>
          <w:i/>
          <w:iCs/>
          <w:sz w:val="18"/>
          <w:szCs w:val="18"/>
        </w:rPr>
        <w:t xml:space="preserve"> gjennomføres</w:t>
      </w:r>
      <w:r w:rsidRPr="000E757D">
        <w:rPr>
          <w:i/>
          <w:iCs/>
          <w:sz w:val="18"/>
          <w:szCs w:val="18"/>
        </w:rPr>
        <w:t>?</w:t>
      </w:r>
    </w:p>
    <w:p w14:paraId="7E6DEBDE" w14:textId="59FE8D12" w:rsidR="00CE5D1A" w:rsidRDefault="00CE5D1A" w:rsidP="00CE5D1A">
      <w:pPr>
        <w:pBdr>
          <w:top w:val="single" w:sz="4" w:space="1" w:color="auto"/>
          <w:left w:val="single" w:sz="4" w:space="4" w:color="auto"/>
          <w:bottom w:val="single" w:sz="4" w:space="1" w:color="auto"/>
          <w:right w:val="single" w:sz="4" w:space="4" w:color="auto"/>
        </w:pBdr>
      </w:pPr>
    </w:p>
    <w:p w14:paraId="1576DB43" w14:textId="0BC64627" w:rsidR="00CE5D1A" w:rsidRDefault="00CE5D1A" w:rsidP="00CE5D1A">
      <w:pPr>
        <w:pBdr>
          <w:top w:val="single" w:sz="4" w:space="1" w:color="auto"/>
          <w:left w:val="single" w:sz="4" w:space="4" w:color="auto"/>
          <w:bottom w:val="single" w:sz="4" w:space="1" w:color="auto"/>
          <w:right w:val="single" w:sz="4" w:space="4" w:color="auto"/>
        </w:pBdr>
      </w:pPr>
    </w:p>
    <w:p w14:paraId="507DEB1B" w14:textId="09B159B5" w:rsidR="00CE5D1A" w:rsidRDefault="00CE5D1A" w:rsidP="00CE5D1A">
      <w:pPr>
        <w:pBdr>
          <w:top w:val="single" w:sz="4" w:space="1" w:color="auto"/>
          <w:left w:val="single" w:sz="4" w:space="4" w:color="auto"/>
          <w:bottom w:val="single" w:sz="4" w:space="1" w:color="auto"/>
          <w:right w:val="single" w:sz="4" w:space="4" w:color="auto"/>
        </w:pBdr>
      </w:pPr>
    </w:p>
    <w:p w14:paraId="7FDB4BF7" w14:textId="7F97B812" w:rsidR="00CE5D1A" w:rsidRDefault="00CE5D1A" w:rsidP="006A2FAD">
      <w:pPr>
        <w:pBdr>
          <w:top w:val="single" w:sz="4" w:space="1" w:color="auto"/>
          <w:left w:val="single" w:sz="4" w:space="4" w:color="auto"/>
          <w:bottom w:val="single" w:sz="4" w:space="1" w:color="auto"/>
          <w:right w:val="single" w:sz="4" w:space="4" w:color="auto"/>
        </w:pBdr>
      </w:pPr>
    </w:p>
    <w:p w14:paraId="7A7D85B8" w14:textId="3C7FD55C" w:rsidR="007069CB" w:rsidRDefault="007069CB" w:rsidP="006A2FAD">
      <w:pPr>
        <w:pBdr>
          <w:top w:val="single" w:sz="4" w:space="1" w:color="auto"/>
          <w:left w:val="single" w:sz="4" w:space="4" w:color="auto"/>
          <w:bottom w:val="single" w:sz="4" w:space="1" w:color="auto"/>
          <w:right w:val="single" w:sz="4" w:space="4" w:color="auto"/>
        </w:pBdr>
      </w:pPr>
    </w:p>
    <w:p w14:paraId="0F290B75" w14:textId="34A94399" w:rsidR="007069CB" w:rsidRDefault="007069CB" w:rsidP="006A2FAD">
      <w:pPr>
        <w:pBdr>
          <w:top w:val="single" w:sz="4" w:space="1" w:color="auto"/>
          <w:left w:val="single" w:sz="4" w:space="4" w:color="auto"/>
          <w:bottom w:val="single" w:sz="4" w:space="1" w:color="auto"/>
          <w:right w:val="single" w:sz="4" w:space="4" w:color="auto"/>
        </w:pBdr>
      </w:pPr>
    </w:p>
    <w:p w14:paraId="5C9311FB" w14:textId="1125BC61" w:rsidR="007069CB" w:rsidRDefault="007069CB" w:rsidP="006A2FAD">
      <w:pPr>
        <w:pBdr>
          <w:top w:val="single" w:sz="4" w:space="1" w:color="auto"/>
          <w:left w:val="single" w:sz="4" w:space="4" w:color="auto"/>
          <w:bottom w:val="single" w:sz="4" w:space="1" w:color="auto"/>
          <w:right w:val="single" w:sz="4" w:space="4" w:color="auto"/>
        </w:pBdr>
      </w:pPr>
    </w:p>
    <w:p w14:paraId="6FB881D1" w14:textId="1459320E" w:rsidR="007069CB" w:rsidRDefault="007069CB" w:rsidP="006A2FAD">
      <w:pPr>
        <w:pBdr>
          <w:top w:val="single" w:sz="4" w:space="1" w:color="auto"/>
          <w:left w:val="single" w:sz="4" w:space="4" w:color="auto"/>
          <w:bottom w:val="single" w:sz="4" w:space="1" w:color="auto"/>
          <w:right w:val="single" w:sz="4" w:space="4" w:color="auto"/>
        </w:pBdr>
      </w:pPr>
    </w:p>
    <w:p w14:paraId="3CE1F1C4" w14:textId="4304CC43" w:rsidR="007069CB" w:rsidRDefault="007069CB" w:rsidP="006A2FAD">
      <w:pPr>
        <w:pBdr>
          <w:top w:val="single" w:sz="4" w:space="1" w:color="auto"/>
          <w:left w:val="single" w:sz="4" w:space="4" w:color="auto"/>
          <w:bottom w:val="single" w:sz="4" w:space="1" w:color="auto"/>
          <w:right w:val="single" w:sz="4" w:space="4" w:color="auto"/>
        </w:pBdr>
      </w:pPr>
    </w:p>
    <w:p w14:paraId="2A1CFAF0" w14:textId="77777777" w:rsidR="007069CB" w:rsidRDefault="007069CB" w:rsidP="006A2FAD">
      <w:pPr>
        <w:pBdr>
          <w:top w:val="single" w:sz="4" w:space="1" w:color="auto"/>
          <w:left w:val="single" w:sz="4" w:space="4" w:color="auto"/>
          <w:bottom w:val="single" w:sz="4" w:space="1" w:color="auto"/>
          <w:right w:val="single" w:sz="4" w:space="4" w:color="auto"/>
        </w:pBdr>
      </w:pPr>
    </w:p>
    <w:p w14:paraId="4FDC829C" w14:textId="77777777" w:rsidR="00CE5D1A" w:rsidRDefault="00CE5D1A" w:rsidP="00012ADD">
      <w:pPr>
        <w:pStyle w:val="Overskrift3"/>
        <w:numPr>
          <w:ilvl w:val="0"/>
          <w:numId w:val="0"/>
        </w:numPr>
        <w:ind w:left="709"/>
        <w:rPr>
          <w:rFonts w:ascii="Trebuchet MS" w:hAnsi="Trebuchet MS"/>
        </w:rPr>
      </w:pPr>
    </w:p>
    <w:p w14:paraId="715E6A56" w14:textId="05B7D3D4" w:rsidR="00B41249" w:rsidRDefault="00B41249" w:rsidP="00012ADD">
      <w:pPr>
        <w:pStyle w:val="Overskrift3"/>
        <w:ind w:left="709"/>
        <w:rPr>
          <w:rFonts w:ascii="Trebuchet MS" w:hAnsi="Trebuchet MS"/>
        </w:rPr>
      </w:pPr>
      <w:r w:rsidRPr="00F807ED">
        <w:rPr>
          <w:rFonts w:ascii="Trebuchet MS" w:hAnsi="Trebuchet MS"/>
        </w:rPr>
        <w:t xml:space="preserve">Mottaksapparat i bedriften som </w:t>
      </w:r>
      <w:proofErr w:type="spellStart"/>
      <w:r w:rsidRPr="00F807ED">
        <w:rPr>
          <w:rFonts w:ascii="Trebuchet MS" w:hAnsi="Trebuchet MS"/>
        </w:rPr>
        <w:t>fasiliterer</w:t>
      </w:r>
      <w:proofErr w:type="spellEnd"/>
      <w:r w:rsidRPr="00F807ED">
        <w:rPr>
          <w:rFonts w:ascii="Trebuchet MS" w:hAnsi="Trebuchet MS"/>
        </w:rPr>
        <w:t xml:space="preserve"> mottakelse av forskeren</w:t>
      </w:r>
      <w:r w:rsidR="00E16FB6">
        <w:rPr>
          <w:rFonts w:ascii="Trebuchet MS" w:hAnsi="Trebuchet MS"/>
        </w:rPr>
        <w:t>.</w:t>
      </w:r>
    </w:p>
    <w:p w14:paraId="784613E0" w14:textId="2E9D7BA7" w:rsidR="00824861" w:rsidRDefault="00CA1523" w:rsidP="00012ADD">
      <w:r>
        <w:t>Bedriftens k</w:t>
      </w:r>
      <w:r w:rsidR="00062E15">
        <w:t xml:space="preserve">oordinator for oppholdet har ansvar for </w:t>
      </w:r>
      <w:r w:rsidR="00946560">
        <w:t xml:space="preserve">planlegging og </w:t>
      </w:r>
      <w:proofErr w:type="spellStart"/>
      <w:r w:rsidR="00946560">
        <w:t>fasilitering</w:t>
      </w:r>
      <w:proofErr w:type="spellEnd"/>
      <w:r w:rsidR="00946560">
        <w:t>.</w:t>
      </w:r>
    </w:p>
    <w:p w14:paraId="4E225316" w14:textId="119E9BC4" w:rsidR="0096524B" w:rsidRDefault="00A53829" w:rsidP="00012ADD">
      <w:pPr>
        <w:pStyle w:val="Overskrift3"/>
        <w:ind w:left="709"/>
        <w:rPr>
          <w:rFonts w:ascii="Trebuchet MS" w:hAnsi="Trebuchet MS"/>
        </w:rPr>
      </w:pPr>
      <w:r w:rsidRPr="00F807ED">
        <w:rPr>
          <w:rFonts w:ascii="Trebuchet MS" w:hAnsi="Trebuchet MS"/>
        </w:rPr>
        <w:t>Kostnadsdekning</w:t>
      </w:r>
      <w:r w:rsidR="00E16FB6">
        <w:rPr>
          <w:rFonts w:ascii="Trebuchet MS" w:hAnsi="Trebuchet MS"/>
        </w:rPr>
        <w:t>.</w:t>
      </w:r>
    </w:p>
    <w:p w14:paraId="4E313DEE" w14:textId="01AB4E68" w:rsidR="00561FAA" w:rsidRDefault="00F354E3" w:rsidP="00012ADD">
      <w:pPr>
        <w:pStyle w:val="Schedulenumbering2"/>
        <w:numPr>
          <w:ilvl w:val="0"/>
          <w:numId w:val="0"/>
        </w:numPr>
        <w:ind w:left="709" w:hanging="709"/>
      </w:pPr>
      <w:r>
        <w:t>Tabell under kan brukes etter behov og baserer seg på k</w:t>
      </w:r>
      <w:r w:rsidR="00561FAA">
        <w:t xml:space="preserve">ostnader i forbindelse med oppholdet: </w:t>
      </w:r>
    </w:p>
    <w:tbl>
      <w:tblPr>
        <w:tblStyle w:val="Tabellrutenett"/>
        <w:tblW w:w="9214" w:type="dxa"/>
        <w:tblInd w:w="-5" w:type="dxa"/>
        <w:tblLook w:val="04A0" w:firstRow="1" w:lastRow="0" w:firstColumn="1" w:lastColumn="0" w:noHBand="0" w:noVBand="1"/>
      </w:tblPr>
      <w:tblGrid>
        <w:gridCol w:w="3194"/>
        <w:gridCol w:w="1821"/>
        <w:gridCol w:w="2020"/>
        <w:gridCol w:w="2179"/>
      </w:tblGrid>
      <w:tr w:rsidR="00CE5D1A" w14:paraId="00FB1532" w14:textId="77777777" w:rsidTr="008B74CE">
        <w:tc>
          <w:tcPr>
            <w:tcW w:w="3194" w:type="dxa"/>
          </w:tcPr>
          <w:p w14:paraId="71BA2C5D" w14:textId="77777777" w:rsidR="00561FAA" w:rsidRPr="0016680A" w:rsidRDefault="00561FAA" w:rsidP="00012ADD">
            <w:pPr>
              <w:pStyle w:val="Schedulenumbering2"/>
              <w:numPr>
                <w:ilvl w:val="0"/>
                <w:numId w:val="0"/>
              </w:numPr>
              <w:ind w:left="709" w:hanging="709"/>
              <w:rPr>
                <w:b/>
                <w:sz w:val="24"/>
              </w:rPr>
            </w:pPr>
            <w:r w:rsidRPr="0016680A">
              <w:rPr>
                <w:b/>
                <w:sz w:val="24"/>
              </w:rPr>
              <w:t>Part</w:t>
            </w:r>
          </w:p>
        </w:tc>
        <w:tc>
          <w:tcPr>
            <w:tcW w:w="1821" w:type="dxa"/>
          </w:tcPr>
          <w:p w14:paraId="0E44F056" w14:textId="77777777" w:rsidR="00561FAA" w:rsidRPr="0016680A" w:rsidRDefault="00561FAA" w:rsidP="00012ADD">
            <w:pPr>
              <w:pStyle w:val="Schedulenumbering2"/>
              <w:numPr>
                <w:ilvl w:val="0"/>
                <w:numId w:val="0"/>
              </w:numPr>
              <w:ind w:left="709" w:hanging="709"/>
              <w:rPr>
                <w:b/>
                <w:sz w:val="24"/>
              </w:rPr>
            </w:pPr>
            <w:r w:rsidRPr="0016680A">
              <w:rPr>
                <w:b/>
                <w:sz w:val="24"/>
              </w:rPr>
              <w:t>Type kostnad</w:t>
            </w:r>
          </w:p>
        </w:tc>
        <w:tc>
          <w:tcPr>
            <w:tcW w:w="2020" w:type="dxa"/>
          </w:tcPr>
          <w:p w14:paraId="05C4D329" w14:textId="77777777" w:rsidR="00561FAA" w:rsidRPr="0016680A" w:rsidRDefault="00561FAA" w:rsidP="00012ADD">
            <w:pPr>
              <w:pStyle w:val="Schedulenumbering2"/>
              <w:numPr>
                <w:ilvl w:val="0"/>
                <w:numId w:val="0"/>
              </w:numPr>
              <w:ind w:left="709" w:hanging="709"/>
              <w:rPr>
                <w:b/>
                <w:sz w:val="24"/>
              </w:rPr>
            </w:pPr>
            <w:r>
              <w:rPr>
                <w:b/>
                <w:sz w:val="24"/>
              </w:rPr>
              <w:t>NOK</w:t>
            </w:r>
          </w:p>
        </w:tc>
        <w:tc>
          <w:tcPr>
            <w:tcW w:w="2179" w:type="dxa"/>
          </w:tcPr>
          <w:p w14:paraId="6AE57D0C" w14:textId="77777777" w:rsidR="00561FAA" w:rsidRDefault="00561FAA" w:rsidP="00012ADD">
            <w:pPr>
              <w:pStyle w:val="Schedulenumbering2"/>
              <w:numPr>
                <w:ilvl w:val="0"/>
                <w:numId w:val="0"/>
              </w:numPr>
              <w:ind w:left="709" w:hanging="709"/>
              <w:rPr>
                <w:b/>
                <w:sz w:val="24"/>
              </w:rPr>
            </w:pPr>
            <w:r>
              <w:rPr>
                <w:b/>
                <w:sz w:val="24"/>
              </w:rPr>
              <w:t xml:space="preserve">Finansieres av </w:t>
            </w:r>
          </w:p>
        </w:tc>
      </w:tr>
      <w:tr w:rsidR="00CE5D1A" w14:paraId="7B47845F" w14:textId="77777777" w:rsidTr="008B74CE">
        <w:tc>
          <w:tcPr>
            <w:tcW w:w="3194" w:type="dxa"/>
          </w:tcPr>
          <w:p w14:paraId="3B68DEEE" w14:textId="77777777" w:rsidR="00561FAA" w:rsidRDefault="00561FAA" w:rsidP="00012ADD">
            <w:pPr>
              <w:pStyle w:val="Schedulenumbering2"/>
              <w:numPr>
                <w:ilvl w:val="0"/>
                <w:numId w:val="0"/>
              </w:numPr>
              <w:ind w:left="709" w:hanging="709"/>
            </w:pPr>
            <w:r w:rsidRPr="009A6E44">
              <w:t xml:space="preserve">Bedrift </w:t>
            </w:r>
          </w:p>
        </w:tc>
        <w:tc>
          <w:tcPr>
            <w:tcW w:w="1821" w:type="dxa"/>
          </w:tcPr>
          <w:p w14:paraId="413D1A0B" w14:textId="77777777" w:rsidR="00561FAA" w:rsidRDefault="00561FAA" w:rsidP="00012ADD">
            <w:pPr>
              <w:pStyle w:val="Schedulenumbering2"/>
              <w:numPr>
                <w:ilvl w:val="0"/>
                <w:numId w:val="0"/>
              </w:numPr>
              <w:ind w:left="709" w:hanging="709"/>
            </w:pPr>
          </w:p>
        </w:tc>
        <w:tc>
          <w:tcPr>
            <w:tcW w:w="2020" w:type="dxa"/>
          </w:tcPr>
          <w:p w14:paraId="601CE52C" w14:textId="77777777" w:rsidR="00561FAA" w:rsidRDefault="00561FAA" w:rsidP="00012ADD">
            <w:pPr>
              <w:pStyle w:val="Schedulenumbering2"/>
              <w:numPr>
                <w:ilvl w:val="0"/>
                <w:numId w:val="0"/>
              </w:numPr>
              <w:ind w:left="709" w:hanging="709"/>
            </w:pPr>
          </w:p>
        </w:tc>
        <w:tc>
          <w:tcPr>
            <w:tcW w:w="2179" w:type="dxa"/>
          </w:tcPr>
          <w:p w14:paraId="4F90A645" w14:textId="77777777" w:rsidR="00561FAA" w:rsidRDefault="00561FAA" w:rsidP="00012ADD">
            <w:pPr>
              <w:pStyle w:val="Schedulenumbering2"/>
              <w:numPr>
                <w:ilvl w:val="0"/>
                <w:numId w:val="0"/>
              </w:numPr>
              <w:ind w:left="709" w:hanging="709"/>
            </w:pPr>
          </w:p>
        </w:tc>
      </w:tr>
      <w:tr w:rsidR="00CE5D1A" w14:paraId="5556AE74" w14:textId="77777777" w:rsidTr="008B74CE">
        <w:tc>
          <w:tcPr>
            <w:tcW w:w="3194" w:type="dxa"/>
          </w:tcPr>
          <w:p w14:paraId="01AE3284" w14:textId="0899B317" w:rsidR="00561FAA" w:rsidRDefault="00561FAA" w:rsidP="00012ADD">
            <w:pPr>
              <w:pStyle w:val="Schedulenumbering2"/>
              <w:numPr>
                <w:ilvl w:val="0"/>
                <w:numId w:val="0"/>
              </w:numPr>
              <w:ind w:left="709" w:hanging="709"/>
            </w:pPr>
            <w:r w:rsidRPr="009A6E44">
              <w:t>Forsknings</w:t>
            </w:r>
            <w:r w:rsidR="00CE5D1A">
              <w:t>-/utdannings</w:t>
            </w:r>
            <w:r w:rsidR="00E672BB">
              <w:t>aktør</w:t>
            </w:r>
          </w:p>
        </w:tc>
        <w:tc>
          <w:tcPr>
            <w:tcW w:w="1821" w:type="dxa"/>
          </w:tcPr>
          <w:p w14:paraId="12D4AB20" w14:textId="77777777" w:rsidR="00561FAA" w:rsidRDefault="00561FAA" w:rsidP="00012ADD">
            <w:pPr>
              <w:pStyle w:val="Schedulenumbering2"/>
              <w:numPr>
                <w:ilvl w:val="0"/>
                <w:numId w:val="0"/>
              </w:numPr>
              <w:ind w:left="709" w:hanging="709"/>
            </w:pPr>
          </w:p>
        </w:tc>
        <w:tc>
          <w:tcPr>
            <w:tcW w:w="2020" w:type="dxa"/>
          </w:tcPr>
          <w:p w14:paraId="03B5B4CF" w14:textId="77777777" w:rsidR="00561FAA" w:rsidRDefault="00561FAA" w:rsidP="00012ADD">
            <w:pPr>
              <w:pStyle w:val="Schedulenumbering2"/>
              <w:numPr>
                <w:ilvl w:val="0"/>
                <w:numId w:val="0"/>
              </w:numPr>
              <w:ind w:left="709" w:hanging="709"/>
            </w:pPr>
          </w:p>
        </w:tc>
        <w:tc>
          <w:tcPr>
            <w:tcW w:w="2179" w:type="dxa"/>
          </w:tcPr>
          <w:p w14:paraId="6CE62CEF" w14:textId="77777777" w:rsidR="00561FAA" w:rsidRDefault="00561FAA" w:rsidP="00012ADD">
            <w:pPr>
              <w:pStyle w:val="Schedulenumbering2"/>
              <w:numPr>
                <w:ilvl w:val="0"/>
                <w:numId w:val="0"/>
              </w:numPr>
              <w:ind w:left="709" w:hanging="709"/>
            </w:pPr>
          </w:p>
        </w:tc>
      </w:tr>
      <w:tr w:rsidR="00CE5D1A" w14:paraId="3F3DF1CF" w14:textId="77777777" w:rsidTr="008B74CE">
        <w:tc>
          <w:tcPr>
            <w:tcW w:w="3194" w:type="dxa"/>
          </w:tcPr>
          <w:p w14:paraId="796F8C0D" w14:textId="77777777" w:rsidR="00561FAA" w:rsidRDefault="00561FAA" w:rsidP="00012ADD">
            <w:pPr>
              <w:pStyle w:val="Schedulenumbering2"/>
              <w:numPr>
                <w:ilvl w:val="0"/>
                <w:numId w:val="0"/>
              </w:numPr>
              <w:ind w:left="709" w:hanging="709"/>
            </w:pPr>
            <w:r>
              <w:t>SUM</w:t>
            </w:r>
          </w:p>
        </w:tc>
        <w:tc>
          <w:tcPr>
            <w:tcW w:w="1821" w:type="dxa"/>
          </w:tcPr>
          <w:p w14:paraId="475CCEDA" w14:textId="77777777" w:rsidR="00561FAA" w:rsidRDefault="00561FAA" w:rsidP="00012ADD">
            <w:pPr>
              <w:pStyle w:val="Schedulenumbering2"/>
              <w:numPr>
                <w:ilvl w:val="0"/>
                <w:numId w:val="0"/>
              </w:numPr>
              <w:ind w:left="709" w:hanging="709"/>
            </w:pPr>
          </w:p>
        </w:tc>
        <w:tc>
          <w:tcPr>
            <w:tcW w:w="2020" w:type="dxa"/>
          </w:tcPr>
          <w:p w14:paraId="4E784C0C" w14:textId="77777777" w:rsidR="00561FAA" w:rsidRDefault="00561FAA" w:rsidP="00012ADD">
            <w:pPr>
              <w:pStyle w:val="Schedulenumbering2"/>
              <w:numPr>
                <w:ilvl w:val="0"/>
                <w:numId w:val="0"/>
              </w:numPr>
              <w:ind w:left="709" w:hanging="709"/>
            </w:pPr>
          </w:p>
        </w:tc>
        <w:tc>
          <w:tcPr>
            <w:tcW w:w="2179" w:type="dxa"/>
          </w:tcPr>
          <w:p w14:paraId="780A53CE" w14:textId="77777777" w:rsidR="00561FAA" w:rsidRDefault="00561FAA" w:rsidP="00012ADD">
            <w:pPr>
              <w:pStyle w:val="Schedulenumbering2"/>
              <w:numPr>
                <w:ilvl w:val="0"/>
                <w:numId w:val="0"/>
              </w:numPr>
              <w:ind w:left="709" w:hanging="709"/>
            </w:pPr>
          </w:p>
        </w:tc>
      </w:tr>
    </w:tbl>
    <w:p w14:paraId="4672624C" w14:textId="77777777" w:rsidR="00561FAA" w:rsidRDefault="00561FAA" w:rsidP="00012ADD">
      <w:pPr>
        <w:pStyle w:val="Schedulenumbering2"/>
        <w:numPr>
          <w:ilvl w:val="0"/>
          <w:numId w:val="0"/>
        </w:numPr>
        <w:ind w:left="709" w:hanging="709"/>
      </w:pPr>
      <w:r>
        <w:t xml:space="preserve"> </w:t>
      </w:r>
    </w:p>
    <w:p w14:paraId="2D31DE1E" w14:textId="35412601" w:rsidR="00561FAA" w:rsidRPr="00F354E3" w:rsidRDefault="00561FAA" w:rsidP="00012ADD">
      <w:pPr>
        <w:pStyle w:val="Schedulenumbering2"/>
        <w:numPr>
          <w:ilvl w:val="0"/>
          <w:numId w:val="0"/>
        </w:numPr>
        <w:ind w:left="709" w:hanging="709"/>
      </w:pPr>
      <w:r w:rsidRPr="00F354E3">
        <w:t xml:space="preserve">Betaling mellom parter er avtalt å skje </w:t>
      </w:r>
      <w:proofErr w:type="gramStart"/>
      <w:r w:rsidRPr="00F354E3">
        <w:t xml:space="preserve">[ </w:t>
      </w:r>
      <w:r w:rsidR="00F354E3" w:rsidRPr="00F354E3">
        <w:rPr>
          <w:i/>
        </w:rPr>
        <w:t>…</w:t>
      </w:r>
      <w:proofErr w:type="gramEnd"/>
      <w:r w:rsidR="00F354E3" w:rsidRPr="00F354E3">
        <w:rPr>
          <w:i/>
        </w:rPr>
        <w:t>………………………………………..</w:t>
      </w:r>
      <w:r w:rsidRPr="00F354E3">
        <w:t xml:space="preserve">]. </w:t>
      </w:r>
    </w:p>
    <w:p w14:paraId="0D416204" w14:textId="77777777" w:rsidR="00561FAA" w:rsidRPr="00561FAA" w:rsidRDefault="00561FAA" w:rsidP="00012ADD">
      <w:pPr>
        <w:pStyle w:val="Overskrift3"/>
        <w:ind w:left="709"/>
        <w:rPr>
          <w:rFonts w:ascii="Trebuchet MS" w:hAnsi="Trebuchet MS"/>
        </w:rPr>
      </w:pPr>
      <w:r w:rsidRPr="00561FAA">
        <w:rPr>
          <w:rFonts w:ascii="Trebuchet MS" w:hAnsi="Trebuchet MS"/>
        </w:rPr>
        <w:t xml:space="preserve">Med hensyn til rapportering er følgende </w:t>
      </w:r>
      <w:proofErr w:type="gramStart"/>
      <w:r w:rsidRPr="00561FAA">
        <w:rPr>
          <w:rFonts w:ascii="Trebuchet MS" w:hAnsi="Trebuchet MS"/>
        </w:rPr>
        <w:t>avtalt :</w:t>
      </w:r>
      <w:proofErr w:type="gramEnd"/>
      <w:r w:rsidRPr="00561FAA">
        <w:rPr>
          <w:rFonts w:ascii="Trebuchet MS" w:hAnsi="Trebuchet MS"/>
        </w:rPr>
        <w:t xml:space="preserve"> </w:t>
      </w:r>
    </w:p>
    <w:p w14:paraId="0CCA7683" w14:textId="79649252" w:rsidR="00561FAA" w:rsidRPr="00F354E3" w:rsidRDefault="00F354E3" w:rsidP="007069CB">
      <w:r w:rsidRPr="00F354E3">
        <w:lastRenderedPageBreak/>
        <w:t>D</w:t>
      </w:r>
      <w:r w:rsidR="00561FAA" w:rsidRPr="00F354E3">
        <w:t>et</w:t>
      </w:r>
      <w:r w:rsidRPr="00F354E3">
        <w:t xml:space="preserve"> skal</w:t>
      </w:r>
      <w:r w:rsidR="00561FAA" w:rsidRPr="00F354E3">
        <w:t xml:space="preserve"> rapporteres mellom partene underveis </w:t>
      </w:r>
      <w:r w:rsidRPr="00F354E3">
        <w:t xml:space="preserve">og i </w:t>
      </w:r>
      <w:r w:rsidR="00561FAA" w:rsidRPr="00F354E3">
        <w:t>etterkant</w:t>
      </w:r>
      <w:r w:rsidRPr="00F354E3">
        <w:t xml:space="preserve"> av oppholdet. Se vedlegg 2 for evalueringsrapport. Rapportering underveis mellom partene er tenkt å være i dialogformat. </w:t>
      </w:r>
    </w:p>
    <w:p w14:paraId="3A32AF72" w14:textId="24A2BA30" w:rsidR="005B413D" w:rsidRPr="00A827A9" w:rsidRDefault="005B413D" w:rsidP="00012ADD">
      <w:pPr>
        <w:pStyle w:val="Overskrift2"/>
        <w:ind w:left="709"/>
        <w:rPr>
          <w:rFonts w:ascii="Trebuchet MS" w:hAnsi="Trebuchet MS"/>
        </w:rPr>
      </w:pPr>
      <w:r w:rsidRPr="00A827A9">
        <w:rPr>
          <w:rFonts w:ascii="Trebuchet MS" w:hAnsi="Trebuchet MS"/>
        </w:rPr>
        <w:t>Endringer i Partenes ytelser før, under og etter oppholdet</w:t>
      </w:r>
      <w:r w:rsidR="003408AD" w:rsidRPr="00A827A9">
        <w:rPr>
          <w:rFonts w:ascii="Trebuchet MS" w:hAnsi="Trebuchet MS"/>
        </w:rPr>
        <w:t>, eller andre endringer i denne avtalen skal for</w:t>
      </w:r>
      <w:r w:rsidR="00A827A9" w:rsidRPr="00A827A9">
        <w:rPr>
          <w:rFonts w:ascii="Trebuchet MS" w:hAnsi="Trebuchet MS"/>
        </w:rPr>
        <w:t xml:space="preserve">handles i god tro mellom Partene. </w:t>
      </w:r>
      <w:bookmarkStart w:id="4" w:name="_GoBack"/>
      <w:bookmarkEnd w:id="4"/>
    </w:p>
    <w:p w14:paraId="746BC5E8" w14:textId="77777777" w:rsidR="00F05B94" w:rsidRPr="00F807ED" w:rsidRDefault="00314596" w:rsidP="00012ADD">
      <w:pPr>
        <w:pStyle w:val="Overskrift1"/>
        <w:ind w:left="709"/>
        <w:rPr>
          <w:rFonts w:ascii="Trebuchet MS" w:hAnsi="Trebuchet MS"/>
          <w:szCs w:val="22"/>
        </w:rPr>
      </w:pPr>
      <w:r w:rsidRPr="00F807ED">
        <w:rPr>
          <w:rFonts w:ascii="Trebuchet MS" w:hAnsi="Trebuchet MS"/>
          <w:szCs w:val="22"/>
        </w:rPr>
        <w:t xml:space="preserve">ATALENS VARIGHET </w:t>
      </w:r>
    </w:p>
    <w:p w14:paraId="0D1DE842" w14:textId="49FA2B75" w:rsidR="00946560" w:rsidRDefault="00314596" w:rsidP="00012ADD">
      <w:pPr>
        <w:pStyle w:val="Overskrift2"/>
        <w:ind w:left="709"/>
        <w:rPr>
          <w:rFonts w:ascii="Trebuchet MS" w:hAnsi="Trebuchet MS"/>
        </w:rPr>
      </w:pPr>
      <w:r w:rsidRPr="00F807ED">
        <w:rPr>
          <w:rFonts w:ascii="Trebuchet MS" w:hAnsi="Trebuchet MS"/>
          <w:szCs w:val="22"/>
        </w:rPr>
        <w:t>Avtalen gjelder frem til de</w:t>
      </w:r>
      <w:r w:rsidR="00CA4780">
        <w:rPr>
          <w:rFonts w:ascii="Trebuchet MS" w:hAnsi="Trebuchet MS"/>
          <w:szCs w:val="22"/>
        </w:rPr>
        <w:t xml:space="preserve">t inngås </w:t>
      </w:r>
      <w:r w:rsidRPr="00F807ED">
        <w:rPr>
          <w:rFonts w:ascii="Trebuchet MS" w:hAnsi="Trebuchet MS"/>
          <w:szCs w:val="22"/>
        </w:rPr>
        <w:t>en samarbeidsavtale</w:t>
      </w:r>
      <w:r w:rsidR="00FE56C6">
        <w:rPr>
          <w:rFonts w:ascii="Trebuchet MS" w:hAnsi="Trebuchet MS"/>
          <w:szCs w:val="22"/>
        </w:rPr>
        <w:t>, og innenfor de gitte tidsrammene</w:t>
      </w:r>
      <w:r w:rsidRPr="00F807ED">
        <w:rPr>
          <w:rFonts w:ascii="Trebuchet MS" w:hAnsi="Trebuchet MS"/>
          <w:szCs w:val="22"/>
        </w:rPr>
        <w:t xml:space="preserve">. </w:t>
      </w:r>
      <w:r w:rsidR="00946560" w:rsidRPr="00946560">
        <w:rPr>
          <w:rFonts w:ascii="Trebuchet MS" w:hAnsi="Trebuchet MS"/>
        </w:rPr>
        <w:t xml:space="preserve">Partene er enige om at en Part når som helst kan trekke seg fra intensjonsavtalen </w:t>
      </w:r>
      <w:r w:rsidR="007266D5">
        <w:rPr>
          <w:rFonts w:ascii="Trebuchet MS" w:hAnsi="Trebuchet MS"/>
        </w:rPr>
        <w:t xml:space="preserve">før signering av samarbeidsavtale </w:t>
      </w:r>
      <w:r w:rsidR="00A168CD">
        <w:rPr>
          <w:rFonts w:ascii="Trebuchet MS" w:hAnsi="Trebuchet MS"/>
        </w:rPr>
        <w:t>og avslutte aktivitetene under denne intensjonsavtalen</w:t>
      </w:r>
      <w:r w:rsidR="00946560" w:rsidRPr="00946560">
        <w:rPr>
          <w:rFonts w:ascii="Trebuchet MS" w:hAnsi="Trebuchet MS"/>
        </w:rPr>
        <w:t xml:space="preserve">. </w:t>
      </w:r>
      <w:r w:rsidR="00A168CD">
        <w:rPr>
          <w:rFonts w:ascii="Trebuchet MS" w:hAnsi="Trebuchet MS"/>
        </w:rPr>
        <w:t>Slik terminering skal kunne skje etter skriftlig beskjed til de øvrige Partene. Bestemmelsene i denne avtalen som gjelder konfidensialitet og rettigheter [Punkt 4]</w:t>
      </w:r>
      <w:r w:rsidR="00591E4E">
        <w:rPr>
          <w:rFonts w:ascii="Trebuchet MS" w:hAnsi="Trebuchet MS"/>
        </w:rPr>
        <w:t xml:space="preserve"> til resultater skal fortsette å gjelde for den av Partnere som trekker seg. </w:t>
      </w:r>
    </w:p>
    <w:p w14:paraId="76C99A3B" w14:textId="2B4F7236" w:rsidR="00EA4926" w:rsidRPr="001145FF" w:rsidRDefault="00EA4926" w:rsidP="00012ADD">
      <w:pPr>
        <w:pStyle w:val="Overskrift3"/>
        <w:ind w:left="709"/>
        <w:rPr>
          <w:rFonts w:ascii="Trebuchet MS" w:hAnsi="Trebuchet MS"/>
        </w:rPr>
      </w:pPr>
      <w:r w:rsidRPr="001145FF">
        <w:rPr>
          <w:rFonts w:ascii="Trebuchet MS" w:hAnsi="Trebuchet MS"/>
        </w:rPr>
        <w:t xml:space="preserve">Det er en forutsetning at </w:t>
      </w:r>
      <w:r w:rsidR="001145FF" w:rsidRPr="001145FF">
        <w:rPr>
          <w:rFonts w:ascii="Trebuchet MS" w:hAnsi="Trebuchet MS"/>
        </w:rPr>
        <w:t xml:space="preserve">alle Parter fyller ut og </w:t>
      </w:r>
      <w:proofErr w:type="spellStart"/>
      <w:r w:rsidR="001145FF" w:rsidRPr="001145FF">
        <w:rPr>
          <w:rFonts w:ascii="Trebuchet MS" w:hAnsi="Trebuchet MS"/>
        </w:rPr>
        <w:t>undertgener</w:t>
      </w:r>
      <w:proofErr w:type="spellEnd"/>
      <w:r w:rsidR="001145FF" w:rsidRPr="001145FF">
        <w:rPr>
          <w:rFonts w:ascii="Trebuchet MS" w:hAnsi="Trebuchet MS"/>
        </w:rPr>
        <w:t xml:space="preserve"> samarbeidsavtalen. </w:t>
      </w:r>
    </w:p>
    <w:p w14:paraId="497A7D1E" w14:textId="2CB8758F" w:rsidR="00446ACE" w:rsidRPr="006A2FAD" w:rsidRDefault="00E26A48" w:rsidP="006A2FAD">
      <w:pPr>
        <w:pStyle w:val="Overskrift2"/>
        <w:ind w:left="709"/>
        <w:rPr>
          <w:rFonts w:ascii="Trebuchet MS" w:hAnsi="Trebuchet MS"/>
          <w:szCs w:val="22"/>
        </w:rPr>
      </w:pPr>
      <w:r w:rsidRPr="00F807ED">
        <w:rPr>
          <w:rFonts w:ascii="Trebuchet MS" w:hAnsi="Trebuchet MS"/>
          <w:szCs w:val="22"/>
        </w:rPr>
        <w:t xml:space="preserve">Dersom partene </w:t>
      </w:r>
      <w:r w:rsidR="00314596" w:rsidRPr="00F807ED">
        <w:rPr>
          <w:rFonts w:ascii="Trebuchet MS" w:hAnsi="Trebuchet MS"/>
          <w:szCs w:val="22"/>
        </w:rPr>
        <w:t>ikke kommer t</w:t>
      </w:r>
      <w:r w:rsidRPr="00F807ED">
        <w:rPr>
          <w:rFonts w:ascii="Trebuchet MS" w:hAnsi="Trebuchet MS"/>
          <w:szCs w:val="22"/>
        </w:rPr>
        <w:t xml:space="preserve">il enighet om hvordan </w:t>
      </w:r>
      <w:r w:rsidR="00B41249" w:rsidRPr="00F807ED">
        <w:rPr>
          <w:rFonts w:ascii="Trebuchet MS" w:hAnsi="Trebuchet MS"/>
          <w:szCs w:val="22"/>
        </w:rPr>
        <w:t>oppholdet</w:t>
      </w:r>
      <w:r w:rsidRPr="00F807ED">
        <w:rPr>
          <w:rFonts w:ascii="Trebuchet MS" w:hAnsi="Trebuchet MS"/>
          <w:szCs w:val="22"/>
        </w:rPr>
        <w:t xml:space="preserve"> skal gjennomføres og finansieres</w:t>
      </w:r>
      <w:r w:rsidR="00314596" w:rsidRPr="00F807ED">
        <w:rPr>
          <w:rFonts w:ascii="Trebuchet MS" w:hAnsi="Trebuchet MS"/>
          <w:szCs w:val="22"/>
        </w:rPr>
        <w:t xml:space="preserve"> innen frist for innlevering av søknad hos </w:t>
      </w:r>
      <w:r w:rsidR="00B41249" w:rsidRPr="00F807ED">
        <w:rPr>
          <w:rFonts w:ascii="Trebuchet MS" w:hAnsi="Trebuchet MS"/>
          <w:szCs w:val="22"/>
        </w:rPr>
        <w:t>Brohode Havbruk 2050 prosjektet</w:t>
      </w:r>
      <w:r w:rsidR="0031618B" w:rsidRPr="00F807ED">
        <w:rPr>
          <w:rFonts w:ascii="Trebuchet MS" w:hAnsi="Trebuchet MS"/>
          <w:szCs w:val="22"/>
        </w:rPr>
        <w:t xml:space="preserve">, </w:t>
      </w:r>
      <w:r w:rsidR="00314596" w:rsidRPr="00F807ED">
        <w:rPr>
          <w:rFonts w:ascii="Trebuchet MS" w:hAnsi="Trebuchet MS"/>
          <w:szCs w:val="22"/>
        </w:rPr>
        <w:t xml:space="preserve">opphører denne avtalen. </w:t>
      </w:r>
      <w:bookmarkStart w:id="5" w:name="_Ref478113433"/>
    </w:p>
    <w:p w14:paraId="072481D9" w14:textId="77B03983" w:rsidR="00EC4074" w:rsidRPr="00F807ED" w:rsidRDefault="00EC4074" w:rsidP="00012ADD">
      <w:pPr>
        <w:pStyle w:val="Overskrift1"/>
        <w:ind w:left="709"/>
        <w:rPr>
          <w:rFonts w:ascii="Trebuchet MS" w:hAnsi="Trebuchet MS"/>
          <w:szCs w:val="22"/>
        </w:rPr>
      </w:pPr>
      <w:r w:rsidRPr="00F807ED">
        <w:rPr>
          <w:rFonts w:ascii="Trebuchet MS" w:hAnsi="Trebuchet MS"/>
          <w:szCs w:val="22"/>
        </w:rPr>
        <w:t>Taushetsplikt</w:t>
      </w:r>
      <w:bookmarkEnd w:id="5"/>
    </w:p>
    <w:p w14:paraId="1E961E14" w14:textId="6273AE27" w:rsidR="00554B51" w:rsidRPr="00554B51" w:rsidRDefault="00EC4074" w:rsidP="00012ADD">
      <w:pPr>
        <w:pStyle w:val="Overskrift2"/>
        <w:ind w:left="709"/>
        <w:rPr>
          <w:rFonts w:ascii="Trebuchet MS" w:hAnsi="Trebuchet MS"/>
        </w:rPr>
      </w:pPr>
      <w:bookmarkStart w:id="6" w:name="_Hlk22193193"/>
      <w:r w:rsidRPr="00F807ED">
        <w:rPr>
          <w:rFonts w:ascii="Trebuchet MS" w:hAnsi="Trebuchet MS"/>
          <w:szCs w:val="22"/>
        </w:rPr>
        <w:t xml:space="preserve">Informasjon </w:t>
      </w:r>
      <w:r w:rsidR="00B41249" w:rsidRPr="00F807ED">
        <w:rPr>
          <w:rFonts w:ascii="Trebuchet MS" w:hAnsi="Trebuchet MS"/>
          <w:szCs w:val="22"/>
        </w:rPr>
        <w:t xml:space="preserve">og resultater </w:t>
      </w:r>
      <w:r w:rsidRPr="00F807ED">
        <w:rPr>
          <w:rFonts w:ascii="Trebuchet MS" w:hAnsi="Trebuchet MS"/>
          <w:szCs w:val="22"/>
        </w:rPr>
        <w:t xml:space="preserve">som partene blir kjent med i forbindelse med </w:t>
      </w:r>
      <w:proofErr w:type="gramStart"/>
      <w:r w:rsidR="00446ACE">
        <w:rPr>
          <w:rFonts w:ascii="Trebuchet MS" w:hAnsi="Trebuchet MS"/>
          <w:szCs w:val="22"/>
        </w:rPr>
        <w:t xml:space="preserve">samarbeidets </w:t>
      </w:r>
      <w:r w:rsidR="00B84328" w:rsidRPr="00F807ED">
        <w:rPr>
          <w:rFonts w:ascii="Trebuchet MS" w:hAnsi="Trebuchet MS"/>
          <w:szCs w:val="22"/>
        </w:rPr>
        <w:t xml:space="preserve"> varighet</w:t>
      </w:r>
      <w:proofErr w:type="gramEnd"/>
      <w:r w:rsidR="00B84328" w:rsidRPr="00F807ED">
        <w:rPr>
          <w:rFonts w:ascii="Trebuchet MS" w:hAnsi="Trebuchet MS"/>
          <w:szCs w:val="22"/>
        </w:rPr>
        <w:t xml:space="preserve"> </w:t>
      </w:r>
      <w:r w:rsidRPr="00F807ED">
        <w:rPr>
          <w:rFonts w:ascii="Trebuchet MS" w:hAnsi="Trebuchet MS"/>
          <w:szCs w:val="22"/>
        </w:rPr>
        <w:t xml:space="preserve">skal behandles konfidensielt, og ikke gjøres tilgjengelig for utenforstående uten samtykke fra den annen part. </w:t>
      </w:r>
      <w:r w:rsidR="00554B51" w:rsidRPr="00554B51">
        <w:rPr>
          <w:rFonts w:ascii="Trebuchet MS" w:hAnsi="Trebuchet MS"/>
        </w:rPr>
        <w:t xml:space="preserve">Partene forplikter seg til gjensidig å behandle all informasjon som frembringes av den andre parten innenfor rammen av samarbeidet under denne avtalen med absolutt taushetsplikt. </w:t>
      </w:r>
      <w:bookmarkEnd w:id="6"/>
      <w:r w:rsidR="00554B51" w:rsidRPr="00554B51">
        <w:rPr>
          <w:rFonts w:ascii="Trebuchet MS" w:hAnsi="Trebuchet MS"/>
        </w:rPr>
        <w:t xml:space="preserve">Dette omfatter også partenes arbeidsmetoder med mer som benyttes </w:t>
      </w:r>
      <w:r w:rsidR="00554B51">
        <w:rPr>
          <w:rFonts w:ascii="Trebuchet MS" w:hAnsi="Trebuchet MS"/>
        </w:rPr>
        <w:t>under oppholdet</w:t>
      </w:r>
      <w:r w:rsidR="00554B51" w:rsidRPr="00554B51">
        <w:rPr>
          <w:rFonts w:ascii="Trebuchet MS" w:hAnsi="Trebuchet MS"/>
        </w:rPr>
        <w:t xml:space="preserve">.  Med dette menes at ingen informasjon får leveres til uvedkommende personell samt at all slik informasjon skal behandles med minst samme grad av taushetsplikt som egen konfidensiell informasjon. Med uvedkommende menes alt personell i eller utenfor egen organisasjon hos begge parter utover de ansatte som har aktive roller innen avtalens rammer.  Til </w:t>
      </w:r>
      <w:proofErr w:type="spellStart"/>
      <w:r w:rsidR="00554B51">
        <w:rPr>
          <w:rFonts w:ascii="Trebuchet MS" w:hAnsi="Trebuchet MS"/>
        </w:rPr>
        <w:t>bedrfitens</w:t>
      </w:r>
      <w:proofErr w:type="spellEnd"/>
      <w:r w:rsidR="00554B51" w:rsidRPr="00554B51">
        <w:rPr>
          <w:rFonts w:ascii="Trebuchet MS" w:hAnsi="Trebuchet MS"/>
        </w:rPr>
        <w:t xml:space="preserve"> eller </w:t>
      </w:r>
      <w:r w:rsidR="00554B51">
        <w:rPr>
          <w:rFonts w:ascii="Trebuchet MS" w:hAnsi="Trebuchet MS"/>
        </w:rPr>
        <w:t>forskningsinstitusjonens</w:t>
      </w:r>
      <w:r w:rsidR="00554B51" w:rsidRPr="00554B51">
        <w:rPr>
          <w:rFonts w:ascii="Trebuchet MS" w:hAnsi="Trebuchet MS"/>
        </w:rPr>
        <w:t xml:space="preserve"> personell skal det kun utgis informasjon som partene er enige om skal utleveres. Det er også enighet om å sette strenge krav til hva </w:t>
      </w:r>
      <w:r w:rsidR="00554B51">
        <w:rPr>
          <w:rFonts w:ascii="Trebuchet MS" w:hAnsi="Trebuchet MS"/>
        </w:rPr>
        <w:t>partene</w:t>
      </w:r>
      <w:r w:rsidR="00554B51" w:rsidRPr="00554B51">
        <w:rPr>
          <w:rFonts w:ascii="Trebuchet MS" w:hAnsi="Trebuchet MS"/>
        </w:rPr>
        <w:t xml:space="preserve"> kan offentliggjøre av informasjon fra </w:t>
      </w:r>
      <w:r w:rsidR="00554B51">
        <w:rPr>
          <w:rFonts w:ascii="Trebuchet MS" w:hAnsi="Trebuchet MS"/>
        </w:rPr>
        <w:t>oppholde</w:t>
      </w:r>
      <w:r w:rsidR="00554B51" w:rsidRPr="00554B51">
        <w:rPr>
          <w:rFonts w:ascii="Trebuchet MS" w:hAnsi="Trebuchet MS"/>
        </w:rPr>
        <w:t xml:space="preserve">t dersom det fremsettes krav om dette. </w:t>
      </w:r>
    </w:p>
    <w:p w14:paraId="000C9A3F" w14:textId="77777777" w:rsidR="00EC4074" w:rsidRPr="00F807ED" w:rsidRDefault="00554B51" w:rsidP="00012ADD">
      <w:pPr>
        <w:pStyle w:val="Overskrift2"/>
        <w:ind w:left="709"/>
        <w:rPr>
          <w:rFonts w:ascii="Trebuchet MS" w:hAnsi="Trebuchet MS"/>
          <w:szCs w:val="22"/>
        </w:rPr>
      </w:pPr>
      <w:r w:rsidRPr="00554B51">
        <w:rPr>
          <w:rFonts w:ascii="Trebuchet MS" w:hAnsi="Trebuchet MS"/>
          <w:szCs w:val="22"/>
        </w:rPr>
        <w:t>Plikten til å bevare taushet omfatter ikke informasjon som partene kjente til før inngåelse av denne samarbeidsavtalen, eller som er alminnelig kjent. Taushetsplikten er ikke tidsbegrenset.</w:t>
      </w:r>
    </w:p>
    <w:p w14:paraId="7E86001B" w14:textId="0AECE709" w:rsidR="00EC4074" w:rsidRPr="00F807ED" w:rsidRDefault="00EC4074" w:rsidP="00012ADD">
      <w:pPr>
        <w:pStyle w:val="Overskrift1"/>
        <w:ind w:left="709"/>
        <w:rPr>
          <w:rFonts w:ascii="Trebuchet MS" w:hAnsi="Trebuchet MS"/>
          <w:szCs w:val="22"/>
        </w:rPr>
      </w:pPr>
      <w:r w:rsidRPr="00F807ED">
        <w:rPr>
          <w:rFonts w:ascii="Trebuchet MS" w:hAnsi="Trebuchet MS"/>
          <w:szCs w:val="22"/>
        </w:rPr>
        <w:t xml:space="preserve">Partenes forpliktelser under </w:t>
      </w:r>
      <w:r w:rsidR="00446ACE">
        <w:rPr>
          <w:rFonts w:ascii="Trebuchet MS" w:hAnsi="Trebuchet MS"/>
          <w:szCs w:val="22"/>
        </w:rPr>
        <w:t>SAMARBEIDET</w:t>
      </w:r>
    </w:p>
    <w:p w14:paraId="75BF05DD" w14:textId="6063A790" w:rsidR="00EC4074" w:rsidRPr="00F807ED" w:rsidRDefault="00B84328" w:rsidP="00012ADD">
      <w:pPr>
        <w:pStyle w:val="Overskrift2"/>
        <w:ind w:left="709"/>
        <w:rPr>
          <w:rFonts w:ascii="Trebuchet MS" w:hAnsi="Trebuchet MS"/>
          <w:szCs w:val="22"/>
        </w:rPr>
      </w:pPr>
      <w:bookmarkStart w:id="7" w:name="_Hlk22193227"/>
      <w:r w:rsidRPr="00F807ED">
        <w:rPr>
          <w:rFonts w:ascii="Trebuchet MS" w:hAnsi="Trebuchet MS"/>
          <w:szCs w:val="22"/>
        </w:rPr>
        <w:t>Partene plikter å yte den medvirkning som er nødvendig for gjennomføring av intensjonsavtalen</w:t>
      </w:r>
      <w:r w:rsidR="00C95510">
        <w:rPr>
          <w:rFonts w:ascii="Trebuchet MS" w:hAnsi="Trebuchet MS"/>
          <w:szCs w:val="22"/>
        </w:rPr>
        <w:t xml:space="preserve"> [Ref. punkt 2 </w:t>
      </w:r>
      <w:r w:rsidR="00825232">
        <w:rPr>
          <w:rFonts w:ascii="Trebuchet MS" w:hAnsi="Trebuchet MS"/>
          <w:szCs w:val="22"/>
        </w:rPr>
        <w:t xml:space="preserve">i </w:t>
      </w:r>
      <w:proofErr w:type="spellStart"/>
      <w:r w:rsidR="00825232">
        <w:rPr>
          <w:rFonts w:ascii="Trebuchet MS" w:hAnsi="Trebuchet MS"/>
          <w:szCs w:val="22"/>
        </w:rPr>
        <w:t>Intensjonstavtalen</w:t>
      </w:r>
      <w:proofErr w:type="spellEnd"/>
      <w:r w:rsidR="00825232">
        <w:rPr>
          <w:rFonts w:ascii="Trebuchet MS" w:hAnsi="Trebuchet MS"/>
          <w:szCs w:val="22"/>
        </w:rPr>
        <w:t xml:space="preserve"> og Vedlegg 1 «Forut</w:t>
      </w:r>
      <w:r w:rsidR="005B4DE9">
        <w:rPr>
          <w:rFonts w:ascii="Trebuchet MS" w:hAnsi="Trebuchet MS"/>
          <w:szCs w:val="22"/>
        </w:rPr>
        <w:t>setninger for forsker i Bedrift]</w:t>
      </w:r>
      <w:r w:rsidRPr="00F807ED">
        <w:rPr>
          <w:rFonts w:ascii="Trebuchet MS" w:hAnsi="Trebuchet MS"/>
          <w:szCs w:val="22"/>
        </w:rPr>
        <w:t xml:space="preserve">. </w:t>
      </w:r>
    </w:p>
    <w:bookmarkEnd w:id="7"/>
    <w:p w14:paraId="3C50F914" w14:textId="26E2865F" w:rsidR="00B84328" w:rsidRDefault="00B84328" w:rsidP="00012ADD">
      <w:pPr>
        <w:pStyle w:val="Overskrift2"/>
        <w:ind w:left="709"/>
        <w:rPr>
          <w:rFonts w:ascii="Trebuchet MS" w:hAnsi="Trebuchet MS"/>
          <w:szCs w:val="22"/>
        </w:rPr>
      </w:pPr>
      <w:r w:rsidRPr="00F807ED">
        <w:rPr>
          <w:rFonts w:ascii="Trebuchet MS" w:hAnsi="Trebuchet MS"/>
          <w:szCs w:val="22"/>
        </w:rPr>
        <w:t>Partene kan ikke overdra denne avtalen til andre uten skriftlig samtykke av de</w:t>
      </w:r>
      <w:r w:rsidR="00370153">
        <w:rPr>
          <w:rFonts w:ascii="Trebuchet MS" w:hAnsi="Trebuchet MS"/>
          <w:szCs w:val="22"/>
        </w:rPr>
        <w:t>n</w:t>
      </w:r>
      <w:r w:rsidRPr="00F807ED">
        <w:rPr>
          <w:rFonts w:ascii="Trebuchet MS" w:hAnsi="Trebuchet MS"/>
          <w:szCs w:val="22"/>
        </w:rPr>
        <w:t xml:space="preserve"> </w:t>
      </w:r>
      <w:r w:rsidR="00370153">
        <w:rPr>
          <w:rFonts w:ascii="Trebuchet MS" w:hAnsi="Trebuchet MS"/>
          <w:szCs w:val="22"/>
        </w:rPr>
        <w:t>andre</w:t>
      </w:r>
      <w:r w:rsidRPr="00F807ED">
        <w:rPr>
          <w:rFonts w:ascii="Trebuchet MS" w:hAnsi="Trebuchet MS"/>
          <w:szCs w:val="22"/>
        </w:rPr>
        <w:t xml:space="preserve"> part. </w:t>
      </w:r>
    </w:p>
    <w:p w14:paraId="5B49A062" w14:textId="40A29A7A" w:rsidR="00E074D5" w:rsidRPr="00F807ED" w:rsidRDefault="00F354E3" w:rsidP="00012ADD">
      <w:pPr>
        <w:pStyle w:val="Overskrift2"/>
        <w:ind w:left="709"/>
        <w:rPr>
          <w:rFonts w:ascii="Trebuchet MS" w:hAnsi="Trebuchet MS"/>
          <w:szCs w:val="22"/>
        </w:rPr>
      </w:pPr>
      <w:r>
        <w:rPr>
          <w:rFonts w:ascii="Trebuchet MS" w:hAnsi="Trebuchet MS"/>
          <w:szCs w:val="22"/>
        </w:rPr>
        <w:t xml:space="preserve">Henviser til forskningsorganisasjonens egen IPR. </w:t>
      </w:r>
    </w:p>
    <w:p w14:paraId="09704F9B" w14:textId="77777777" w:rsidR="003C34B6" w:rsidRPr="00F807ED" w:rsidRDefault="003C34B6" w:rsidP="00012ADD">
      <w:pPr>
        <w:pStyle w:val="Overskrift1"/>
        <w:ind w:left="709"/>
        <w:rPr>
          <w:rFonts w:ascii="Trebuchet MS" w:hAnsi="Trebuchet MS"/>
          <w:szCs w:val="22"/>
        </w:rPr>
      </w:pPr>
      <w:bookmarkStart w:id="8" w:name="_Toc410127020"/>
      <w:bookmarkStart w:id="9" w:name="_Toc417547393"/>
      <w:bookmarkStart w:id="10" w:name="_Toc472674217"/>
      <w:bookmarkEnd w:id="2"/>
      <w:r w:rsidRPr="00F807ED">
        <w:rPr>
          <w:rFonts w:ascii="Trebuchet MS" w:hAnsi="Trebuchet MS"/>
          <w:szCs w:val="22"/>
        </w:rPr>
        <w:lastRenderedPageBreak/>
        <w:t>Lovvalg og verneting</w:t>
      </w:r>
      <w:bookmarkEnd w:id="8"/>
      <w:bookmarkEnd w:id="9"/>
      <w:bookmarkEnd w:id="10"/>
    </w:p>
    <w:p w14:paraId="34AAB0E5" w14:textId="77777777" w:rsidR="003C34B6" w:rsidRPr="00F807ED" w:rsidRDefault="00253000" w:rsidP="00012ADD">
      <w:pPr>
        <w:pStyle w:val="Overskrift2"/>
        <w:ind w:left="709"/>
        <w:rPr>
          <w:rFonts w:ascii="Trebuchet MS" w:hAnsi="Trebuchet MS"/>
          <w:szCs w:val="22"/>
        </w:rPr>
      </w:pPr>
      <w:bookmarkStart w:id="11" w:name="_Hlk22193247"/>
      <w:r w:rsidRPr="00F807ED">
        <w:rPr>
          <w:rFonts w:ascii="Trebuchet MS" w:hAnsi="Trebuchet MS"/>
          <w:szCs w:val="22"/>
        </w:rPr>
        <w:t>Partenes</w:t>
      </w:r>
      <w:r w:rsidR="003C34B6" w:rsidRPr="00F807ED">
        <w:rPr>
          <w:rFonts w:ascii="Trebuchet MS" w:hAnsi="Trebuchet MS"/>
          <w:szCs w:val="22"/>
        </w:rPr>
        <w:t xml:space="preserve"> rettigheter og plikter etter denne </w:t>
      </w:r>
      <w:r w:rsidR="00B42E11" w:rsidRPr="00F807ED">
        <w:rPr>
          <w:rFonts w:ascii="Trebuchet MS" w:hAnsi="Trebuchet MS"/>
          <w:szCs w:val="22"/>
        </w:rPr>
        <w:t>intensjonsa</w:t>
      </w:r>
      <w:r w:rsidR="00FB08F7" w:rsidRPr="00F807ED">
        <w:rPr>
          <w:rFonts w:ascii="Trebuchet MS" w:hAnsi="Trebuchet MS"/>
          <w:szCs w:val="22"/>
        </w:rPr>
        <w:t>vtalen</w:t>
      </w:r>
      <w:r w:rsidR="003C34B6" w:rsidRPr="00F807ED">
        <w:rPr>
          <w:rFonts w:ascii="Trebuchet MS" w:hAnsi="Trebuchet MS"/>
          <w:szCs w:val="22"/>
        </w:rPr>
        <w:t xml:space="preserve"> bestemmes i sin helhet av norsk rett.</w:t>
      </w:r>
    </w:p>
    <w:bookmarkEnd w:id="11"/>
    <w:p w14:paraId="135114E4" w14:textId="5944A583" w:rsidR="00643964" w:rsidRPr="00F807ED" w:rsidRDefault="003C34B6" w:rsidP="00012ADD">
      <w:pPr>
        <w:pStyle w:val="Overskrift2"/>
        <w:ind w:left="709"/>
        <w:rPr>
          <w:rFonts w:ascii="Trebuchet MS" w:hAnsi="Trebuchet MS"/>
          <w:szCs w:val="22"/>
        </w:rPr>
      </w:pPr>
      <w:r w:rsidRPr="00F807ED">
        <w:rPr>
          <w:rFonts w:ascii="Trebuchet MS" w:hAnsi="Trebuchet MS"/>
          <w:szCs w:val="22"/>
        </w:rPr>
        <w:t xml:space="preserve">Dersom en tvist ikke blir løst ved forhandlinger eller mekling, kan hver av </w:t>
      </w:r>
      <w:r w:rsidR="00253000" w:rsidRPr="00F807ED">
        <w:rPr>
          <w:rFonts w:ascii="Trebuchet MS" w:hAnsi="Trebuchet MS"/>
          <w:szCs w:val="22"/>
        </w:rPr>
        <w:t>partene</w:t>
      </w:r>
      <w:r w:rsidRPr="00F807ED">
        <w:rPr>
          <w:rFonts w:ascii="Trebuchet MS" w:hAnsi="Trebuchet MS"/>
          <w:szCs w:val="22"/>
        </w:rPr>
        <w:t xml:space="preserve"> forlange tvisten avgjort med endelig virkning ved norske domstoler</w:t>
      </w:r>
      <w:r w:rsidR="00370153">
        <w:rPr>
          <w:rFonts w:ascii="Trebuchet MS" w:hAnsi="Trebuchet MS"/>
          <w:szCs w:val="22"/>
        </w:rPr>
        <w:t xml:space="preserve"> med Sør-Trøndelag tingrett</w:t>
      </w:r>
      <w:r w:rsidRPr="00F807ED">
        <w:rPr>
          <w:rFonts w:ascii="Trebuchet MS" w:hAnsi="Trebuchet MS"/>
          <w:szCs w:val="22"/>
        </w:rPr>
        <w:t>.</w:t>
      </w:r>
    </w:p>
    <w:p w14:paraId="289B1E2F" w14:textId="77777777" w:rsidR="00F807ED" w:rsidRPr="00595405" w:rsidRDefault="00F807ED" w:rsidP="00F807ED">
      <w:pPr>
        <w:pStyle w:val="Overskrift2"/>
        <w:numPr>
          <w:ilvl w:val="0"/>
          <w:numId w:val="0"/>
        </w:numPr>
        <w:rPr>
          <w:rFonts w:ascii="Trebuchet MS" w:hAnsi="Trebuchet MS"/>
          <w:color w:val="FF0000"/>
          <w:sz w:val="20"/>
          <w:szCs w:val="20"/>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2"/>
        <w:gridCol w:w="1278"/>
        <w:gridCol w:w="3902"/>
      </w:tblGrid>
      <w:tr w:rsidR="00605E7A" w:rsidRPr="00595405" w14:paraId="05FA6D16" w14:textId="77777777" w:rsidTr="00012ADD">
        <w:tc>
          <w:tcPr>
            <w:tcW w:w="3892" w:type="dxa"/>
            <w:tcBorders>
              <w:bottom w:val="single" w:sz="4" w:space="0" w:color="auto"/>
            </w:tcBorders>
          </w:tcPr>
          <w:p w14:paraId="61E1C31E" w14:textId="77777777" w:rsidR="00605E7A" w:rsidRPr="00595405" w:rsidRDefault="00F57A9F" w:rsidP="00785FED">
            <w:pPr>
              <w:keepNext/>
              <w:spacing w:after="480"/>
              <w:jc w:val="center"/>
              <w:rPr>
                <w:rFonts w:ascii="Trebuchet MS" w:hAnsi="Trebuchet MS"/>
                <w:b/>
                <w:sz w:val="18"/>
                <w:szCs w:val="18"/>
              </w:rPr>
            </w:pPr>
            <w:r w:rsidRPr="00595405">
              <w:rPr>
                <w:rFonts w:ascii="Trebuchet MS" w:hAnsi="Trebuchet MS"/>
                <w:b/>
                <w:sz w:val="18"/>
                <w:szCs w:val="18"/>
              </w:rPr>
              <w:t>BEDRIFTSANSVARLIG</w:t>
            </w:r>
          </w:p>
        </w:tc>
        <w:tc>
          <w:tcPr>
            <w:tcW w:w="1278" w:type="dxa"/>
          </w:tcPr>
          <w:p w14:paraId="2D075222" w14:textId="77777777" w:rsidR="00605E7A" w:rsidRPr="00595405" w:rsidRDefault="00605E7A" w:rsidP="00785FED">
            <w:pPr>
              <w:keepNext/>
              <w:spacing w:after="480"/>
              <w:jc w:val="center"/>
              <w:rPr>
                <w:rFonts w:ascii="Trebuchet MS" w:hAnsi="Trebuchet MS"/>
                <w:sz w:val="18"/>
                <w:szCs w:val="18"/>
              </w:rPr>
            </w:pPr>
          </w:p>
        </w:tc>
        <w:tc>
          <w:tcPr>
            <w:tcW w:w="3902" w:type="dxa"/>
            <w:tcBorders>
              <w:bottom w:val="single" w:sz="4" w:space="0" w:color="auto"/>
            </w:tcBorders>
          </w:tcPr>
          <w:p w14:paraId="0CE69BFA" w14:textId="77777777" w:rsidR="00605E7A" w:rsidRPr="00595405" w:rsidRDefault="00F57A9F" w:rsidP="00785FED">
            <w:pPr>
              <w:keepNext/>
              <w:spacing w:after="480"/>
              <w:jc w:val="center"/>
              <w:rPr>
                <w:rFonts w:ascii="Trebuchet MS" w:hAnsi="Trebuchet MS"/>
                <w:b/>
                <w:sz w:val="18"/>
                <w:szCs w:val="18"/>
              </w:rPr>
            </w:pPr>
            <w:r w:rsidRPr="00595405">
              <w:rPr>
                <w:rFonts w:ascii="Trebuchet MS" w:hAnsi="Trebuchet MS"/>
                <w:b/>
                <w:sz w:val="18"/>
                <w:szCs w:val="18"/>
              </w:rPr>
              <w:t>FORSKNINGSANSVARLIG</w:t>
            </w:r>
          </w:p>
        </w:tc>
      </w:tr>
      <w:tr w:rsidR="00605E7A" w:rsidRPr="00595405" w14:paraId="7FBB8856" w14:textId="77777777" w:rsidTr="00012ADD">
        <w:tc>
          <w:tcPr>
            <w:tcW w:w="3892" w:type="dxa"/>
            <w:tcBorders>
              <w:top w:val="single" w:sz="4" w:space="0" w:color="auto"/>
              <w:bottom w:val="single" w:sz="4" w:space="0" w:color="auto"/>
            </w:tcBorders>
          </w:tcPr>
          <w:p w14:paraId="73379F5C" w14:textId="77777777" w:rsidR="00605E7A" w:rsidRPr="00595405" w:rsidRDefault="00605E7A" w:rsidP="00785FED">
            <w:pPr>
              <w:keepNext/>
              <w:spacing w:after="480"/>
              <w:jc w:val="center"/>
              <w:rPr>
                <w:rFonts w:ascii="Trebuchet MS" w:hAnsi="Trebuchet MS"/>
                <w:sz w:val="18"/>
                <w:szCs w:val="18"/>
              </w:rPr>
            </w:pPr>
            <w:r w:rsidRPr="00595405">
              <w:rPr>
                <w:rFonts w:ascii="Trebuchet MS" w:hAnsi="Trebuchet MS"/>
                <w:sz w:val="18"/>
                <w:szCs w:val="18"/>
              </w:rPr>
              <w:t>Sted og dato</w:t>
            </w:r>
          </w:p>
        </w:tc>
        <w:tc>
          <w:tcPr>
            <w:tcW w:w="1278" w:type="dxa"/>
          </w:tcPr>
          <w:p w14:paraId="37E9795E" w14:textId="77777777" w:rsidR="00605E7A" w:rsidRPr="00595405" w:rsidRDefault="00605E7A" w:rsidP="00785FED">
            <w:pPr>
              <w:keepNext/>
              <w:spacing w:after="480"/>
              <w:jc w:val="center"/>
              <w:rPr>
                <w:rFonts w:ascii="Trebuchet MS" w:hAnsi="Trebuchet MS"/>
                <w:sz w:val="18"/>
                <w:szCs w:val="18"/>
              </w:rPr>
            </w:pPr>
          </w:p>
        </w:tc>
        <w:tc>
          <w:tcPr>
            <w:tcW w:w="3902" w:type="dxa"/>
            <w:tcBorders>
              <w:top w:val="single" w:sz="4" w:space="0" w:color="auto"/>
              <w:bottom w:val="single" w:sz="4" w:space="0" w:color="auto"/>
            </w:tcBorders>
          </w:tcPr>
          <w:p w14:paraId="12E1E930" w14:textId="77777777" w:rsidR="00605E7A" w:rsidRPr="00595405" w:rsidRDefault="00605E7A" w:rsidP="00785FED">
            <w:pPr>
              <w:keepNext/>
              <w:spacing w:after="480"/>
              <w:jc w:val="center"/>
              <w:rPr>
                <w:rFonts w:ascii="Trebuchet MS" w:hAnsi="Trebuchet MS"/>
                <w:sz w:val="18"/>
                <w:szCs w:val="18"/>
              </w:rPr>
            </w:pPr>
            <w:r w:rsidRPr="00595405">
              <w:rPr>
                <w:rFonts w:ascii="Trebuchet MS" w:hAnsi="Trebuchet MS"/>
                <w:sz w:val="18"/>
                <w:szCs w:val="18"/>
              </w:rPr>
              <w:t>Sted og dato</w:t>
            </w:r>
          </w:p>
        </w:tc>
      </w:tr>
      <w:tr w:rsidR="00605E7A" w:rsidRPr="00595405" w14:paraId="6241CBE1" w14:textId="77777777" w:rsidTr="00012ADD">
        <w:tc>
          <w:tcPr>
            <w:tcW w:w="3892" w:type="dxa"/>
            <w:tcBorders>
              <w:top w:val="single" w:sz="4" w:space="0" w:color="auto"/>
              <w:bottom w:val="single" w:sz="4" w:space="0" w:color="auto"/>
            </w:tcBorders>
          </w:tcPr>
          <w:p w14:paraId="586A4A65" w14:textId="77777777" w:rsidR="00605E7A" w:rsidRPr="00595405" w:rsidRDefault="00605E7A" w:rsidP="00785FED">
            <w:pPr>
              <w:keepNext/>
              <w:spacing w:after="480"/>
              <w:jc w:val="center"/>
              <w:rPr>
                <w:rFonts w:ascii="Trebuchet MS" w:hAnsi="Trebuchet MS"/>
                <w:sz w:val="18"/>
                <w:szCs w:val="18"/>
              </w:rPr>
            </w:pPr>
            <w:r w:rsidRPr="00595405">
              <w:rPr>
                <w:rFonts w:ascii="Trebuchet MS" w:hAnsi="Trebuchet MS"/>
                <w:sz w:val="18"/>
                <w:szCs w:val="18"/>
              </w:rPr>
              <w:t>Signatur</w:t>
            </w:r>
          </w:p>
        </w:tc>
        <w:tc>
          <w:tcPr>
            <w:tcW w:w="1278" w:type="dxa"/>
          </w:tcPr>
          <w:p w14:paraId="00B4E7FA" w14:textId="77777777" w:rsidR="00605E7A" w:rsidRPr="00595405" w:rsidRDefault="00605E7A" w:rsidP="00785FED">
            <w:pPr>
              <w:keepNext/>
              <w:spacing w:after="480"/>
              <w:jc w:val="center"/>
              <w:rPr>
                <w:rFonts w:ascii="Trebuchet MS" w:hAnsi="Trebuchet MS"/>
                <w:sz w:val="18"/>
                <w:szCs w:val="18"/>
              </w:rPr>
            </w:pPr>
          </w:p>
        </w:tc>
        <w:tc>
          <w:tcPr>
            <w:tcW w:w="3902" w:type="dxa"/>
            <w:tcBorders>
              <w:top w:val="single" w:sz="4" w:space="0" w:color="auto"/>
              <w:bottom w:val="single" w:sz="4" w:space="0" w:color="auto"/>
            </w:tcBorders>
          </w:tcPr>
          <w:p w14:paraId="373408C9" w14:textId="77777777" w:rsidR="00605E7A" w:rsidRPr="00595405" w:rsidRDefault="00605E7A" w:rsidP="00785FED">
            <w:pPr>
              <w:keepNext/>
              <w:spacing w:after="480"/>
              <w:jc w:val="center"/>
              <w:rPr>
                <w:rFonts w:ascii="Trebuchet MS" w:hAnsi="Trebuchet MS"/>
                <w:sz w:val="18"/>
                <w:szCs w:val="18"/>
              </w:rPr>
            </w:pPr>
            <w:r w:rsidRPr="00595405">
              <w:rPr>
                <w:rFonts w:ascii="Trebuchet MS" w:hAnsi="Trebuchet MS"/>
                <w:sz w:val="18"/>
                <w:szCs w:val="18"/>
              </w:rPr>
              <w:t>Signatur</w:t>
            </w:r>
          </w:p>
        </w:tc>
      </w:tr>
      <w:tr w:rsidR="00605E7A" w:rsidRPr="00595405" w14:paraId="3BC5C603" w14:textId="77777777" w:rsidTr="00012ADD">
        <w:tc>
          <w:tcPr>
            <w:tcW w:w="3892" w:type="dxa"/>
            <w:tcBorders>
              <w:top w:val="single" w:sz="4" w:space="0" w:color="auto"/>
              <w:bottom w:val="single" w:sz="4" w:space="0" w:color="auto"/>
            </w:tcBorders>
          </w:tcPr>
          <w:p w14:paraId="11375946" w14:textId="77777777" w:rsidR="00605E7A" w:rsidRPr="00595405" w:rsidRDefault="00605E7A" w:rsidP="00785FED">
            <w:pPr>
              <w:keepNext/>
              <w:spacing w:after="480"/>
              <w:jc w:val="center"/>
              <w:rPr>
                <w:rFonts w:ascii="Trebuchet MS" w:hAnsi="Trebuchet MS"/>
                <w:sz w:val="18"/>
                <w:szCs w:val="18"/>
              </w:rPr>
            </w:pPr>
            <w:r w:rsidRPr="00595405">
              <w:rPr>
                <w:rFonts w:ascii="Trebuchet MS" w:hAnsi="Trebuchet MS"/>
                <w:sz w:val="18"/>
                <w:szCs w:val="18"/>
              </w:rPr>
              <w:t>Navn i BLOKKBOKSTAVER</w:t>
            </w:r>
          </w:p>
        </w:tc>
        <w:tc>
          <w:tcPr>
            <w:tcW w:w="1278" w:type="dxa"/>
          </w:tcPr>
          <w:p w14:paraId="13688070" w14:textId="77777777" w:rsidR="00605E7A" w:rsidRPr="00595405" w:rsidRDefault="00605E7A" w:rsidP="00785FED">
            <w:pPr>
              <w:keepNext/>
              <w:spacing w:after="480"/>
              <w:jc w:val="center"/>
              <w:rPr>
                <w:rFonts w:ascii="Trebuchet MS" w:hAnsi="Trebuchet MS"/>
                <w:sz w:val="18"/>
                <w:szCs w:val="18"/>
              </w:rPr>
            </w:pPr>
          </w:p>
        </w:tc>
        <w:tc>
          <w:tcPr>
            <w:tcW w:w="3902" w:type="dxa"/>
            <w:tcBorders>
              <w:top w:val="single" w:sz="4" w:space="0" w:color="auto"/>
              <w:bottom w:val="single" w:sz="4" w:space="0" w:color="auto"/>
            </w:tcBorders>
          </w:tcPr>
          <w:p w14:paraId="2B141065" w14:textId="77777777" w:rsidR="00605E7A" w:rsidRPr="00595405" w:rsidRDefault="00605E7A" w:rsidP="00785FED">
            <w:pPr>
              <w:keepNext/>
              <w:spacing w:after="480"/>
              <w:jc w:val="center"/>
              <w:rPr>
                <w:rFonts w:ascii="Trebuchet MS" w:hAnsi="Trebuchet MS"/>
                <w:sz w:val="18"/>
                <w:szCs w:val="18"/>
              </w:rPr>
            </w:pPr>
            <w:r w:rsidRPr="00595405">
              <w:rPr>
                <w:rFonts w:ascii="Trebuchet MS" w:hAnsi="Trebuchet MS"/>
                <w:sz w:val="18"/>
                <w:szCs w:val="18"/>
              </w:rPr>
              <w:t>Navn i BLOKKBOKSTAVER</w:t>
            </w:r>
          </w:p>
        </w:tc>
      </w:tr>
      <w:tr w:rsidR="00605E7A" w:rsidRPr="00595405" w14:paraId="5671D0A0" w14:textId="77777777" w:rsidTr="00012ADD">
        <w:tc>
          <w:tcPr>
            <w:tcW w:w="3892" w:type="dxa"/>
            <w:tcBorders>
              <w:top w:val="single" w:sz="4" w:space="0" w:color="auto"/>
            </w:tcBorders>
          </w:tcPr>
          <w:p w14:paraId="2D4A3A55" w14:textId="7F59F419" w:rsidR="00605E7A" w:rsidRPr="00595405" w:rsidRDefault="00605E7A" w:rsidP="00785FED">
            <w:pPr>
              <w:keepNext/>
              <w:spacing w:after="480"/>
              <w:jc w:val="center"/>
              <w:rPr>
                <w:rFonts w:ascii="Trebuchet MS" w:hAnsi="Trebuchet MS"/>
                <w:sz w:val="18"/>
                <w:szCs w:val="18"/>
              </w:rPr>
            </w:pPr>
            <w:r w:rsidRPr="00595405">
              <w:rPr>
                <w:rFonts w:ascii="Trebuchet MS" w:hAnsi="Trebuchet MS"/>
                <w:sz w:val="18"/>
                <w:szCs w:val="18"/>
              </w:rPr>
              <w:t>Tittel</w:t>
            </w:r>
            <w:r w:rsidR="00CA1523" w:rsidRPr="00595405">
              <w:rPr>
                <w:rFonts w:ascii="Trebuchet MS" w:hAnsi="Trebuchet MS"/>
                <w:sz w:val="18"/>
                <w:szCs w:val="18"/>
              </w:rPr>
              <w:t>, Bedrift</w:t>
            </w:r>
          </w:p>
        </w:tc>
        <w:tc>
          <w:tcPr>
            <w:tcW w:w="1278" w:type="dxa"/>
          </w:tcPr>
          <w:p w14:paraId="13AC8F2C" w14:textId="77777777" w:rsidR="00605E7A" w:rsidRPr="00595405" w:rsidRDefault="00605E7A" w:rsidP="00785FED">
            <w:pPr>
              <w:keepNext/>
              <w:spacing w:after="480"/>
              <w:jc w:val="center"/>
              <w:rPr>
                <w:rFonts w:ascii="Trebuchet MS" w:hAnsi="Trebuchet MS"/>
                <w:sz w:val="18"/>
                <w:szCs w:val="18"/>
              </w:rPr>
            </w:pPr>
          </w:p>
        </w:tc>
        <w:tc>
          <w:tcPr>
            <w:tcW w:w="3902" w:type="dxa"/>
            <w:tcBorders>
              <w:top w:val="single" w:sz="4" w:space="0" w:color="auto"/>
            </w:tcBorders>
          </w:tcPr>
          <w:p w14:paraId="5DFD389D" w14:textId="39FA27D4" w:rsidR="00605E7A" w:rsidRPr="00595405" w:rsidRDefault="00605E7A" w:rsidP="00785FED">
            <w:pPr>
              <w:keepNext/>
              <w:spacing w:after="480"/>
              <w:jc w:val="center"/>
              <w:rPr>
                <w:rFonts w:ascii="Trebuchet MS" w:hAnsi="Trebuchet MS"/>
                <w:sz w:val="18"/>
                <w:szCs w:val="18"/>
              </w:rPr>
            </w:pPr>
            <w:r w:rsidRPr="00595405">
              <w:rPr>
                <w:rFonts w:ascii="Trebuchet MS" w:hAnsi="Trebuchet MS"/>
                <w:sz w:val="18"/>
                <w:szCs w:val="18"/>
              </w:rPr>
              <w:t>Tittel</w:t>
            </w:r>
            <w:r w:rsidR="00CA1523" w:rsidRPr="00595405">
              <w:rPr>
                <w:rFonts w:ascii="Trebuchet MS" w:hAnsi="Trebuchet MS"/>
                <w:sz w:val="18"/>
                <w:szCs w:val="18"/>
              </w:rPr>
              <w:t>, Forsknings</w:t>
            </w:r>
            <w:r w:rsidR="00E672BB" w:rsidRPr="00595405">
              <w:rPr>
                <w:rFonts w:ascii="Trebuchet MS" w:hAnsi="Trebuchet MS"/>
                <w:sz w:val="18"/>
                <w:szCs w:val="18"/>
              </w:rPr>
              <w:t>-</w:t>
            </w:r>
            <w:r w:rsidR="00CA1523" w:rsidRPr="00595405">
              <w:rPr>
                <w:rFonts w:ascii="Trebuchet MS" w:hAnsi="Trebuchet MS"/>
                <w:sz w:val="18"/>
                <w:szCs w:val="18"/>
              </w:rPr>
              <w:t>/Utdanningsaktør</w:t>
            </w:r>
          </w:p>
        </w:tc>
      </w:tr>
      <w:bookmarkEnd w:id="0"/>
    </w:tbl>
    <w:p w14:paraId="0745C6A1" w14:textId="43585FB9" w:rsidR="002970EA" w:rsidRPr="00595405" w:rsidRDefault="002970EA" w:rsidP="00E22888">
      <w:pPr>
        <w:rPr>
          <w:sz w:val="20"/>
          <w:szCs w:val="20"/>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2"/>
        <w:gridCol w:w="1278"/>
        <w:gridCol w:w="3902"/>
      </w:tblGrid>
      <w:tr w:rsidR="00223988" w:rsidRPr="00595405" w14:paraId="2FFA2E7E" w14:textId="77777777" w:rsidTr="003D72FA">
        <w:tc>
          <w:tcPr>
            <w:tcW w:w="3892" w:type="dxa"/>
            <w:tcBorders>
              <w:bottom w:val="single" w:sz="4" w:space="0" w:color="auto"/>
            </w:tcBorders>
          </w:tcPr>
          <w:p w14:paraId="7C7FEEE9" w14:textId="0AEEA76B" w:rsidR="00223988" w:rsidRPr="00595405" w:rsidRDefault="00223988" w:rsidP="003D72FA">
            <w:pPr>
              <w:keepNext/>
              <w:spacing w:after="480"/>
              <w:jc w:val="center"/>
              <w:rPr>
                <w:rFonts w:ascii="Trebuchet MS" w:hAnsi="Trebuchet MS"/>
                <w:b/>
                <w:sz w:val="18"/>
                <w:szCs w:val="18"/>
              </w:rPr>
            </w:pPr>
            <w:r w:rsidRPr="00595405">
              <w:rPr>
                <w:rFonts w:ascii="Trebuchet MS" w:hAnsi="Trebuchet MS"/>
                <w:b/>
                <w:sz w:val="18"/>
                <w:szCs w:val="18"/>
              </w:rPr>
              <w:t>BEDRIFTSLEDER</w:t>
            </w:r>
          </w:p>
        </w:tc>
        <w:tc>
          <w:tcPr>
            <w:tcW w:w="1278" w:type="dxa"/>
          </w:tcPr>
          <w:p w14:paraId="52FD5442" w14:textId="77777777" w:rsidR="00223988" w:rsidRPr="00595405" w:rsidRDefault="00223988" w:rsidP="003D72FA">
            <w:pPr>
              <w:keepNext/>
              <w:spacing w:after="480"/>
              <w:jc w:val="center"/>
              <w:rPr>
                <w:rFonts w:ascii="Trebuchet MS" w:hAnsi="Trebuchet MS"/>
                <w:sz w:val="18"/>
                <w:szCs w:val="18"/>
              </w:rPr>
            </w:pPr>
          </w:p>
        </w:tc>
        <w:tc>
          <w:tcPr>
            <w:tcW w:w="3902" w:type="dxa"/>
            <w:tcBorders>
              <w:bottom w:val="single" w:sz="4" w:space="0" w:color="auto"/>
            </w:tcBorders>
          </w:tcPr>
          <w:p w14:paraId="5B964C4E" w14:textId="55FC7D51" w:rsidR="00223988" w:rsidRPr="00595405" w:rsidRDefault="00223988" w:rsidP="003D72FA">
            <w:pPr>
              <w:keepNext/>
              <w:spacing w:after="480"/>
              <w:jc w:val="center"/>
              <w:rPr>
                <w:rFonts w:ascii="Trebuchet MS" w:hAnsi="Trebuchet MS"/>
                <w:b/>
                <w:sz w:val="18"/>
                <w:szCs w:val="18"/>
              </w:rPr>
            </w:pPr>
            <w:r w:rsidRPr="00595405">
              <w:rPr>
                <w:rFonts w:ascii="Trebuchet MS" w:hAnsi="Trebuchet MS"/>
                <w:b/>
                <w:sz w:val="18"/>
                <w:szCs w:val="18"/>
              </w:rPr>
              <w:t>INSITUTTLEDER</w:t>
            </w:r>
          </w:p>
        </w:tc>
      </w:tr>
      <w:tr w:rsidR="00223988" w:rsidRPr="00595405" w14:paraId="64C6F665" w14:textId="77777777" w:rsidTr="003D72FA">
        <w:tc>
          <w:tcPr>
            <w:tcW w:w="3892" w:type="dxa"/>
            <w:tcBorders>
              <w:top w:val="single" w:sz="4" w:space="0" w:color="auto"/>
              <w:bottom w:val="single" w:sz="4" w:space="0" w:color="auto"/>
            </w:tcBorders>
          </w:tcPr>
          <w:p w14:paraId="2BD66FAA" w14:textId="77777777" w:rsidR="00223988" w:rsidRPr="00595405" w:rsidRDefault="00223988" w:rsidP="003D72FA">
            <w:pPr>
              <w:keepNext/>
              <w:spacing w:after="480"/>
              <w:jc w:val="center"/>
              <w:rPr>
                <w:rFonts w:ascii="Trebuchet MS" w:hAnsi="Trebuchet MS"/>
                <w:sz w:val="18"/>
                <w:szCs w:val="18"/>
              </w:rPr>
            </w:pPr>
            <w:r w:rsidRPr="00595405">
              <w:rPr>
                <w:rFonts w:ascii="Trebuchet MS" w:hAnsi="Trebuchet MS"/>
                <w:sz w:val="18"/>
                <w:szCs w:val="18"/>
              </w:rPr>
              <w:t>Sted og dato</w:t>
            </w:r>
          </w:p>
        </w:tc>
        <w:tc>
          <w:tcPr>
            <w:tcW w:w="1278" w:type="dxa"/>
          </w:tcPr>
          <w:p w14:paraId="5C86A911" w14:textId="77777777" w:rsidR="00223988" w:rsidRPr="00595405" w:rsidRDefault="00223988" w:rsidP="003D72FA">
            <w:pPr>
              <w:keepNext/>
              <w:spacing w:after="480"/>
              <w:jc w:val="center"/>
              <w:rPr>
                <w:rFonts w:ascii="Trebuchet MS" w:hAnsi="Trebuchet MS"/>
                <w:sz w:val="18"/>
                <w:szCs w:val="18"/>
              </w:rPr>
            </w:pPr>
          </w:p>
        </w:tc>
        <w:tc>
          <w:tcPr>
            <w:tcW w:w="3902" w:type="dxa"/>
            <w:tcBorders>
              <w:top w:val="single" w:sz="4" w:space="0" w:color="auto"/>
              <w:bottom w:val="single" w:sz="4" w:space="0" w:color="auto"/>
            </w:tcBorders>
          </w:tcPr>
          <w:p w14:paraId="3510E8FD" w14:textId="77777777" w:rsidR="00223988" w:rsidRPr="00595405" w:rsidRDefault="00223988" w:rsidP="003D72FA">
            <w:pPr>
              <w:keepNext/>
              <w:spacing w:after="480"/>
              <w:jc w:val="center"/>
              <w:rPr>
                <w:rFonts w:ascii="Trebuchet MS" w:hAnsi="Trebuchet MS"/>
                <w:sz w:val="18"/>
                <w:szCs w:val="18"/>
              </w:rPr>
            </w:pPr>
            <w:r w:rsidRPr="00595405">
              <w:rPr>
                <w:rFonts w:ascii="Trebuchet MS" w:hAnsi="Trebuchet MS"/>
                <w:sz w:val="18"/>
                <w:szCs w:val="18"/>
              </w:rPr>
              <w:t>Sted og dato</w:t>
            </w:r>
          </w:p>
        </w:tc>
      </w:tr>
      <w:tr w:rsidR="00223988" w:rsidRPr="00595405" w14:paraId="737F6248" w14:textId="77777777" w:rsidTr="003D72FA">
        <w:tc>
          <w:tcPr>
            <w:tcW w:w="3892" w:type="dxa"/>
            <w:tcBorders>
              <w:top w:val="single" w:sz="4" w:space="0" w:color="auto"/>
              <w:bottom w:val="single" w:sz="4" w:space="0" w:color="auto"/>
            </w:tcBorders>
          </w:tcPr>
          <w:p w14:paraId="3FE75B48" w14:textId="77777777" w:rsidR="00223988" w:rsidRPr="00595405" w:rsidRDefault="00223988" w:rsidP="003D72FA">
            <w:pPr>
              <w:keepNext/>
              <w:spacing w:after="480"/>
              <w:jc w:val="center"/>
              <w:rPr>
                <w:rFonts w:ascii="Trebuchet MS" w:hAnsi="Trebuchet MS"/>
                <w:sz w:val="18"/>
                <w:szCs w:val="18"/>
              </w:rPr>
            </w:pPr>
            <w:r w:rsidRPr="00595405">
              <w:rPr>
                <w:rFonts w:ascii="Trebuchet MS" w:hAnsi="Trebuchet MS"/>
                <w:sz w:val="18"/>
                <w:szCs w:val="18"/>
              </w:rPr>
              <w:t>Signatur</w:t>
            </w:r>
          </w:p>
        </w:tc>
        <w:tc>
          <w:tcPr>
            <w:tcW w:w="1278" w:type="dxa"/>
          </w:tcPr>
          <w:p w14:paraId="29A5A3C9" w14:textId="77777777" w:rsidR="00223988" w:rsidRPr="00595405" w:rsidRDefault="00223988" w:rsidP="003D72FA">
            <w:pPr>
              <w:keepNext/>
              <w:spacing w:after="480"/>
              <w:jc w:val="center"/>
              <w:rPr>
                <w:rFonts w:ascii="Trebuchet MS" w:hAnsi="Trebuchet MS"/>
                <w:sz w:val="18"/>
                <w:szCs w:val="18"/>
              </w:rPr>
            </w:pPr>
          </w:p>
        </w:tc>
        <w:tc>
          <w:tcPr>
            <w:tcW w:w="3902" w:type="dxa"/>
            <w:tcBorders>
              <w:top w:val="single" w:sz="4" w:space="0" w:color="auto"/>
              <w:bottom w:val="single" w:sz="4" w:space="0" w:color="auto"/>
            </w:tcBorders>
          </w:tcPr>
          <w:p w14:paraId="52892C90" w14:textId="77777777" w:rsidR="00223988" w:rsidRPr="00595405" w:rsidRDefault="00223988" w:rsidP="003D72FA">
            <w:pPr>
              <w:keepNext/>
              <w:spacing w:after="480"/>
              <w:jc w:val="center"/>
              <w:rPr>
                <w:rFonts w:ascii="Trebuchet MS" w:hAnsi="Trebuchet MS"/>
                <w:sz w:val="18"/>
                <w:szCs w:val="18"/>
              </w:rPr>
            </w:pPr>
            <w:r w:rsidRPr="00595405">
              <w:rPr>
                <w:rFonts w:ascii="Trebuchet MS" w:hAnsi="Trebuchet MS"/>
                <w:sz w:val="18"/>
                <w:szCs w:val="18"/>
              </w:rPr>
              <w:t>Signatur</w:t>
            </w:r>
          </w:p>
        </w:tc>
      </w:tr>
      <w:tr w:rsidR="00223988" w:rsidRPr="00595405" w14:paraId="65C09D8D" w14:textId="77777777" w:rsidTr="003D72FA">
        <w:tc>
          <w:tcPr>
            <w:tcW w:w="3892" w:type="dxa"/>
            <w:tcBorders>
              <w:top w:val="single" w:sz="4" w:space="0" w:color="auto"/>
              <w:bottom w:val="single" w:sz="4" w:space="0" w:color="auto"/>
            </w:tcBorders>
          </w:tcPr>
          <w:p w14:paraId="78EA596A" w14:textId="77777777" w:rsidR="00223988" w:rsidRPr="00595405" w:rsidRDefault="00223988" w:rsidP="003D72FA">
            <w:pPr>
              <w:keepNext/>
              <w:spacing w:after="480"/>
              <w:jc w:val="center"/>
              <w:rPr>
                <w:rFonts w:ascii="Trebuchet MS" w:hAnsi="Trebuchet MS"/>
                <w:sz w:val="18"/>
                <w:szCs w:val="18"/>
              </w:rPr>
            </w:pPr>
            <w:r w:rsidRPr="00595405">
              <w:rPr>
                <w:rFonts w:ascii="Trebuchet MS" w:hAnsi="Trebuchet MS"/>
                <w:sz w:val="18"/>
                <w:szCs w:val="18"/>
              </w:rPr>
              <w:t>Navn i BLOKKBOKSTAVER</w:t>
            </w:r>
          </w:p>
        </w:tc>
        <w:tc>
          <w:tcPr>
            <w:tcW w:w="1278" w:type="dxa"/>
          </w:tcPr>
          <w:p w14:paraId="5175420D" w14:textId="77777777" w:rsidR="00223988" w:rsidRPr="00595405" w:rsidRDefault="00223988" w:rsidP="003D72FA">
            <w:pPr>
              <w:keepNext/>
              <w:spacing w:after="480"/>
              <w:jc w:val="center"/>
              <w:rPr>
                <w:rFonts w:ascii="Trebuchet MS" w:hAnsi="Trebuchet MS"/>
                <w:sz w:val="18"/>
                <w:szCs w:val="18"/>
              </w:rPr>
            </w:pPr>
          </w:p>
        </w:tc>
        <w:tc>
          <w:tcPr>
            <w:tcW w:w="3902" w:type="dxa"/>
            <w:tcBorders>
              <w:top w:val="single" w:sz="4" w:space="0" w:color="auto"/>
              <w:bottom w:val="single" w:sz="4" w:space="0" w:color="auto"/>
            </w:tcBorders>
          </w:tcPr>
          <w:p w14:paraId="1A73C105" w14:textId="77777777" w:rsidR="00223988" w:rsidRPr="00595405" w:rsidRDefault="00223988" w:rsidP="003D72FA">
            <w:pPr>
              <w:keepNext/>
              <w:spacing w:after="480"/>
              <w:jc w:val="center"/>
              <w:rPr>
                <w:rFonts w:ascii="Trebuchet MS" w:hAnsi="Trebuchet MS"/>
                <w:sz w:val="18"/>
                <w:szCs w:val="18"/>
              </w:rPr>
            </w:pPr>
            <w:r w:rsidRPr="00595405">
              <w:rPr>
                <w:rFonts w:ascii="Trebuchet MS" w:hAnsi="Trebuchet MS"/>
                <w:sz w:val="18"/>
                <w:szCs w:val="18"/>
              </w:rPr>
              <w:t>Navn i BLOKKBOKSTAVER</w:t>
            </w:r>
          </w:p>
        </w:tc>
      </w:tr>
      <w:tr w:rsidR="00223988" w:rsidRPr="00595405" w14:paraId="78AD313D" w14:textId="77777777" w:rsidTr="003D72FA">
        <w:tc>
          <w:tcPr>
            <w:tcW w:w="3892" w:type="dxa"/>
            <w:tcBorders>
              <w:top w:val="single" w:sz="4" w:space="0" w:color="auto"/>
            </w:tcBorders>
          </w:tcPr>
          <w:p w14:paraId="29692807" w14:textId="77777777" w:rsidR="00223988" w:rsidRPr="00595405" w:rsidRDefault="00223988" w:rsidP="003D72FA">
            <w:pPr>
              <w:keepNext/>
              <w:spacing w:after="480"/>
              <w:jc w:val="center"/>
              <w:rPr>
                <w:rFonts w:ascii="Trebuchet MS" w:hAnsi="Trebuchet MS"/>
                <w:sz w:val="18"/>
                <w:szCs w:val="18"/>
              </w:rPr>
            </w:pPr>
            <w:r w:rsidRPr="00595405">
              <w:rPr>
                <w:rFonts w:ascii="Trebuchet MS" w:hAnsi="Trebuchet MS"/>
                <w:sz w:val="18"/>
                <w:szCs w:val="18"/>
              </w:rPr>
              <w:t>Tittel, Bedrift</w:t>
            </w:r>
          </w:p>
        </w:tc>
        <w:tc>
          <w:tcPr>
            <w:tcW w:w="1278" w:type="dxa"/>
          </w:tcPr>
          <w:p w14:paraId="42316D68" w14:textId="77777777" w:rsidR="00223988" w:rsidRPr="00595405" w:rsidRDefault="00223988" w:rsidP="003D72FA">
            <w:pPr>
              <w:keepNext/>
              <w:spacing w:after="480"/>
              <w:jc w:val="center"/>
              <w:rPr>
                <w:rFonts w:ascii="Trebuchet MS" w:hAnsi="Trebuchet MS"/>
                <w:sz w:val="18"/>
                <w:szCs w:val="18"/>
              </w:rPr>
            </w:pPr>
          </w:p>
        </w:tc>
        <w:tc>
          <w:tcPr>
            <w:tcW w:w="3902" w:type="dxa"/>
            <w:tcBorders>
              <w:top w:val="single" w:sz="4" w:space="0" w:color="auto"/>
            </w:tcBorders>
          </w:tcPr>
          <w:p w14:paraId="7D3F18F4" w14:textId="21820922" w:rsidR="00223988" w:rsidRPr="00595405" w:rsidRDefault="00223988" w:rsidP="003D72FA">
            <w:pPr>
              <w:keepNext/>
              <w:spacing w:after="480"/>
              <w:jc w:val="center"/>
              <w:rPr>
                <w:rFonts w:ascii="Trebuchet MS" w:hAnsi="Trebuchet MS"/>
                <w:sz w:val="18"/>
                <w:szCs w:val="18"/>
              </w:rPr>
            </w:pPr>
            <w:r w:rsidRPr="00595405">
              <w:rPr>
                <w:rFonts w:ascii="Trebuchet MS" w:hAnsi="Trebuchet MS"/>
                <w:sz w:val="18"/>
                <w:szCs w:val="18"/>
              </w:rPr>
              <w:t>Tittel, Instituttleder</w:t>
            </w:r>
          </w:p>
        </w:tc>
      </w:tr>
    </w:tbl>
    <w:p w14:paraId="62118FF2" w14:textId="77777777" w:rsidR="002970EA" w:rsidRDefault="002970EA" w:rsidP="00E22888"/>
    <w:p w14:paraId="6BDC0DA3" w14:textId="1AE1C364" w:rsidR="00561FAA" w:rsidRPr="00595405" w:rsidRDefault="00561FAA" w:rsidP="00E22888">
      <w:pPr>
        <w:rPr>
          <w:b/>
          <w:bCs/>
        </w:rPr>
      </w:pPr>
      <w:r w:rsidRPr="00595405">
        <w:rPr>
          <w:b/>
          <w:bCs/>
        </w:rPr>
        <w:t>Vedlegg:</w:t>
      </w:r>
    </w:p>
    <w:p w14:paraId="2D803D51" w14:textId="4D5DF13E" w:rsidR="00561FAA" w:rsidRPr="00F354E3" w:rsidRDefault="00561FAA">
      <w:r w:rsidRPr="00F354E3">
        <w:t xml:space="preserve">Forutsetninger for </w:t>
      </w:r>
      <w:r w:rsidR="00491E2B" w:rsidRPr="00F354E3">
        <w:t>F</w:t>
      </w:r>
      <w:r w:rsidRPr="00F354E3">
        <w:t>orsker i Bedrift</w:t>
      </w:r>
    </w:p>
    <w:p w14:paraId="11F174E1" w14:textId="1E5B05E4" w:rsidR="00F354E3" w:rsidRPr="00F354E3" w:rsidRDefault="00F354E3">
      <w:r w:rsidRPr="00F354E3">
        <w:t>Evalueringsrapport</w:t>
      </w:r>
    </w:p>
    <w:p w14:paraId="27FCC3DF" w14:textId="58D8D85E" w:rsidR="00CA1523" w:rsidRPr="00F354E3" w:rsidRDefault="00CA1523">
      <w:r w:rsidRPr="00F354E3">
        <w:t>IPR</w:t>
      </w:r>
    </w:p>
    <w:p w14:paraId="675D720C" w14:textId="7E80EFEF" w:rsidR="00696E73" w:rsidRPr="00F354E3" w:rsidRDefault="00696E73" w:rsidP="00E22888"/>
    <w:p w14:paraId="7B5645A4" w14:textId="1DED075A" w:rsidR="00BA7E98" w:rsidRPr="002C7CD7" w:rsidRDefault="00012ADD" w:rsidP="00E22888">
      <w:pPr>
        <w:rPr>
          <w:i/>
        </w:rPr>
      </w:pPr>
      <w:r w:rsidRPr="00F354E3">
        <w:rPr>
          <w:i/>
        </w:rPr>
        <w:t>Signert k</w:t>
      </w:r>
      <w:r w:rsidR="00CA1523" w:rsidRPr="00F354E3">
        <w:rPr>
          <w:i/>
        </w:rPr>
        <w:t>opi sende</w:t>
      </w:r>
      <w:r w:rsidRPr="00F354E3">
        <w:rPr>
          <w:i/>
        </w:rPr>
        <w:t>s</w:t>
      </w:r>
      <w:r w:rsidR="00CA1523" w:rsidRPr="00F354E3">
        <w:rPr>
          <w:i/>
        </w:rPr>
        <w:t xml:space="preserve"> prosjektledelse i Brohode Havbruk 2050</w:t>
      </w:r>
    </w:p>
    <w:sectPr w:rsidR="00BA7E98" w:rsidRPr="002C7CD7" w:rsidSect="00F807ED">
      <w:footerReference w:type="default" r:id="rId12"/>
      <w:footerReference w:type="first" r:id="rId13"/>
      <w:pgSz w:w="11906" w:h="16838"/>
      <w:pgMar w:top="1417" w:right="1417" w:bottom="1417" w:left="1417"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8"/>
    </wne:keymap>
    <wne:keymap wne:kcmPrimary="0232">
      <wne:acd wne:acdName="acd9"/>
    </wne:keymap>
    <wne:keymap wne:kcmPrimary="0233">
      <wne:acd wne:acdName="acd10"/>
    </wne:keymap>
    <wne:keymap wne:kcmPrimary="0234">
      <wne:acd wne:acdName="acd11"/>
    </wne:keymap>
    <wne:keymap wne:kcmPrimary="0235">
      <wne:acd wne:acdName="acd12"/>
    </wne:keymap>
    <wne:keymap wne:kcmPrimary="0236">
      <wne:acd wne:acdName="acd13"/>
    </wne:keymap>
    <wne:keymap wne:kcmPrimary="0431">
      <wne:acd wne:acdName="acd6"/>
    </wne:keymap>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53">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AA" wne:acdName="acd6" wne:fciIndexBasedOn="0065"/>
    <wne:acd wne:argValue="AgBTAGMAaABlAGQAdQBsAGUA" wne:acdName="acd7" wne:fciIndexBasedOn="0065"/>
    <wne:acd wne:argValue="AgBTAGMAaABlAGQAdQBsAGUAIABuAHUAbQBiAGUAcgBpAG4AZwAgADEA" wne:acdName="acd8" wne:fciIndexBasedOn="0065"/>
    <wne:acd wne:argValue="AgBTAGMAaABlAGQAdQBsAGUAIABuAHUAbQBiAGUAcgBpAG4AZwAgADIA" wne:acdName="acd9" wne:fciIndexBasedOn="0065"/>
    <wne:acd wne:argValue="AgBTAGMAaABlAGQAdQBsAGUAIABuAHUAbQBiAGUAcgBpAG4AZwAgADMA" wne:acdName="acd10" wne:fciIndexBasedOn="0065"/>
    <wne:acd wne:argValue="AgBTAGMAaABlAGQAdQBsAGUAIABuAHUAbQBiAGUAcgBpAG4AZwAgADQA" wne:acdName="acd11" wne:fciIndexBasedOn="0065"/>
    <wne:acd wne:argValue="AgBTAGMAaABlAGQAdQBsAGUAIABuAHUAbQBiAGUAcgBpAG4AZwAgADUA" wne:acdName="acd12" wne:fciIndexBasedOn="0065"/>
    <wne:acd wne:argValue="AgBTAGMAaABlAGQAdQBsAGUAIABuAHUAbQBiAGUAcgBpAG4AZwAgADYA" wne:acdName="acd1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6B885" w14:textId="77777777" w:rsidR="00F17950" w:rsidRDefault="00F17950" w:rsidP="00DE189D">
      <w:pPr>
        <w:spacing w:after="0"/>
      </w:pPr>
      <w:r>
        <w:separator/>
      </w:r>
    </w:p>
  </w:endnote>
  <w:endnote w:type="continuationSeparator" w:id="0">
    <w:p w14:paraId="4E75EC10" w14:textId="77777777" w:rsidR="00F17950" w:rsidRDefault="00F17950" w:rsidP="00DE189D">
      <w:pPr>
        <w:spacing w:after="0"/>
      </w:pPr>
      <w:r>
        <w:continuationSeparator/>
      </w:r>
    </w:p>
  </w:endnote>
  <w:endnote w:type="continuationNotice" w:id="1">
    <w:p w14:paraId="1E7C4DF1" w14:textId="77777777" w:rsidR="00277EDD" w:rsidRDefault="00277ED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741049"/>
      <w:docPartObj>
        <w:docPartGallery w:val="Page Numbers (Bottom of Page)"/>
        <w:docPartUnique/>
      </w:docPartObj>
    </w:sdtPr>
    <w:sdtEndPr/>
    <w:sdtContent>
      <w:p w14:paraId="7F32B399" w14:textId="77777777" w:rsidR="00F807ED" w:rsidRDefault="00F807ED">
        <w:pPr>
          <w:pStyle w:val="Bunntekst"/>
          <w:jc w:val="right"/>
        </w:pPr>
        <w:r>
          <w:fldChar w:fldCharType="begin"/>
        </w:r>
        <w:r>
          <w:instrText>PAGE   \* MERGEFORMAT</w:instrText>
        </w:r>
        <w:r>
          <w:fldChar w:fldCharType="separate"/>
        </w:r>
        <w:r>
          <w:t>2</w:t>
        </w:r>
        <w:r>
          <w:fldChar w:fldCharType="end"/>
        </w:r>
      </w:p>
    </w:sdtContent>
  </w:sdt>
  <w:p w14:paraId="5721003F" w14:textId="77777777" w:rsidR="00314596" w:rsidRDefault="0031459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96CF7" w14:textId="77777777" w:rsidR="00314596" w:rsidRDefault="00314596" w:rsidP="00DE189D">
    <w:pPr>
      <w:pStyle w:val="Bunntekst"/>
      <w:jc w:val="right"/>
    </w:pPr>
  </w:p>
  <w:p w14:paraId="6F55FA8C" w14:textId="77777777" w:rsidR="00314596" w:rsidRPr="00DE189D" w:rsidRDefault="00314596" w:rsidP="00DE189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59B1B" w14:textId="77777777" w:rsidR="00F17950" w:rsidRDefault="00F17950" w:rsidP="00DE189D">
      <w:pPr>
        <w:spacing w:after="0"/>
      </w:pPr>
      <w:r>
        <w:separator/>
      </w:r>
    </w:p>
  </w:footnote>
  <w:footnote w:type="continuationSeparator" w:id="0">
    <w:p w14:paraId="1ABD125C" w14:textId="77777777" w:rsidR="00F17950" w:rsidRDefault="00F17950" w:rsidP="00DE189D">
      <w:pPr>
        <w:spacing w:after="0"/>
      </w:pPr>
      <w:r>
        <w:continuationSeparator/>
      </w:r>
    </w:p>
  </w:footnote>
  <w:footnote w:type="continuationNotice" w:id="1">
    <w:p w14:paraId="7E39FC94" w14:textId="77777777" w:rsidR="00277EDD" w:rsidRDefault="00277ED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27072"/>
    <w:multiLevelType w:val="multilevel"/>
    <w:tmpl w:val="A93CD656"/>
    <w:lvl w:ilvl="0">
      <w:start w:val="1"/>
      <w:numFmt w:val="decimal"/>
      <w:pStyle w:val="Schedulenumbering1"/>
      <w:lvlText w:val="%1"/>
      <w:lvlJc w:val="left"/>
      <w:pPr>
        <w:ind w:left="432" w:hanging="432"/>
      </w:pPr>
    </w:lvl>
    <w:lvl w:ilvl="1">
      <w:start w:val="1"/>
      <w:numFmt w:val="decimal"/>
      <w:pStyle w:val="Schedulenumbering2"/>
      <w:lvlText w:val="%1.%2"/>
      <w:lvlJc w:val="left"/>
      <w:pPr>
        <w:ind w:left="576" w:hanging="576"/>
      </w:pPr>
      <w:rPr>
        <w:lang w:val="en-GB"/>
      </w:rPr>
    </w:lvl>
    <w:lvl w:ilvl="2">
      <w:start w:val="1"/>
      <w:numFmt w:val="decimal"/>
      <w:pStyle w:val="Schedulenumbering3"/>
      <w:lvlText w:val="%1.%2.%3"/>
      <w:lvlJc w:val="left"/>
      <w:pPr>
        <w:ind w:left="720" w:hanging="720"/>
      </w:pPr>
      <w:rPr>
        <w:lang w:val="en-GB"/>
      </w:rPr>
    </w:lvl>
    <w:lvl w:ilvl="3">
      <w:start w:val="1"/>
      <w:numFmt w:val="decimal"/>
      <w:pStyle w:val="Schedulenumbering4"/>
      <w:lvlText w:val="%1.%2.%3.%4"/>
      <w:lvlJc w:val="left"/>
      <w:pPr>
        <w:ind w:left="864" w:hanging="864"/>
      </w:pPr>
    </w:lvl>
    <w:lvl w:ilvl="4">
      <w:start w:val="1"/>
      <w:numFmt w:val="decimal"/>
      <w:pStyle w:val="Schedulenumbering5"/>
      <w:lvlText w:val="%1.%2.%3.%4.%5"/>
      <w:lvlJc w:val="left"/>
      <w:pPr>
        <w:ind w:left="1008" w:hanging="1008"/>
      </w:pPr>
    </w:lvl>
    <w:lvl w:ilvl="5">
      <w:start w:val="1"/>
      <w:numFmt w:val="decimal"/>
      <w:pStyle w:val="Schedulenumbering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C517812"/>
    <w:multiLevelType w:val="hybridMultilevel"/>
    <w:tmpl w:val="D36A404C"/>
    <w:lvl w:ilvl="0" w:tplc="7FF0B87A">
      <w:start w:val="1"/>
      <w:numFmt w:val="decimal"/>
      <w:pStyle w:val="Schedule"/>
      <w:lvlText w:val="vedlegg %1"/>
      <w:lvlJc w:val="center"/>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5320C4A"/>
    <w:multiLevelType w:val="hybridMultilevel"/>
    <w:tmpl w:val="733639A4"/>
    <w:lvl w:ilvl="0" w:tplc="DAF0B536">
      <w:numFmt w:val="bullet"/>
      <w:lvlText w:val="-"/>
      <w:lvlJc w:val="left"/>
      <w:pPr>
        <w:ind w:left="1069" w:hanging="360"/>
      </w:pPr>
      <w:rPr>
        <w:rFonts w:ascii="Trebuchet MS" w:eastAsiaTheme="majorEastAsia" w:hAnsi="Trebuchet MS" w:cstheme="majorBidi"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3" w15:restartNumberingAfterBreak="0">
    <w:nsid w:val="35FC4741"/>
    <w:multiLevelType w:val="hybridMultilevel"/>
    <w:tmpl w:val="8DF20700"/>
    <w:lvl w:ilvl="0" w:tplc="F6363390">
      <w:start w:val="1"/>
      <w:numFmt w:val="decimal"/>
      <w:pStyle w:val="Appendix"/>
      <w:lvlText w:val="appendix %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B9D369A"/>
    <w:multiLevelType w:val="multilevel"/>
    <w:tmpl w:val="D6BEF276"/>
    <w:lvl w:ilvl="0">
      <w:start w:val="1"/>
      <w:numFmt w:val="decimal"/>
      <w:pStyle w:val="Overskrift1"/>
      <w:isLgl/>
      <w:lvlText w:val="%1"/>
      <w:lvlJc w:val="left"/>
      <w:pPr>
        <w:ind w:left="1844" w:hanging="709"/>
      </w:pPr>
      <w:rPr>
        <w:rFonts w:hint="default"/>
      </w:rPr>
    </w:lvl>
    <w:lvl w:ilvl="1">
      <w:start w:val="1"/>
      <w:numFmt w:val="decimal"/>
      <w:pStyle w:val="Overskrift2"/>
      <w:lvlText w:val="%1.%2"/>
      <w:lvlJc w:val="left"/>
      <w:pPr>
        <w:ind w:left="2978" w:hanging="709"/>
      </w:pPr>
      <w:rPr>
        <w:rFonts w:hint="default"/>
      </w:rPr>
    </w:lvl>
    <w:lvl w:ilvl="2">
      <w:start w:val="1"/>
      <w:numFmt w:val="decimal"/>
      <w:pStyle w:val="Overskrift3"/>
      <w:lvlText w:val="%1.%2.%3"/>
      <w:lvlJc w:val="left"/>
      <w:pPr>
        <w:ind w:left="1418" w:hanging="1418"/>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5" w15:restartNumberingAfterBreak="0">
    <w:nsid w:val="48C6293D"/>
    <w:multiLevelType w:val="hybridMultilevel"/>
    <w:tmpl w:val="1040B0CA"/>
    <w:lvl w:ilvl="0" w:tplc="5810F1C8">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0FA"/>
    <w:rsid w:val="0000665C"/>
    <w:rsid w:val="000067CA"/>
    <w:rsid w:val="00007343"/>
    <w:rsid w:val="00007598"/>
    <w:rsid w:val="0000779B"/>
    <w:rsid w:val="0001071F"/>
    <w:rsid w:val="00012ADD"/>
    <w:rsid w:val="000141BF"/>
    <w:rsid w:val="0001619C"/>
    <w:rsid w:val="0001729C"/>
    <w:rsid w:val="00022083"/>
    <w:rsid w:val="0002385A"/>
    <w:rsid w:val="00023EE7"/>
    <w:rsid w:val="000261EC"/>
    <w:rsid w:val="0002727A"/>
    <w:rsid w:val="00027AD6"/>
    <w:rsid w:val="000311B4"/>
    <w:rsid w:val="000311CE"/>
    <w:rsid w:val="000369B3"/>
    <w:rsid w:val="00040D7C"/>
    <w:rsid w:val="0004215C"/>
    <w:rsid w:val="00043FE1"/>
    <w:rsid w:val="000478E1"/>
    <w:rsid w:val="00050AAA"/>
    <w:rsid w:val="0005214B"/>
    <w:rsid w:val="0005223B"/>
    <w:rsid w:val="00052A7A"/>
    <w:rsid w:val="0005492C"/>
    <w:rsid w:val="00060173"/>
    <w:rsid w:val="0006076F"/>
    <w:rsid w:val="00062427"/>
    <w:rsid w:val="00062E15"/>
    <w:rsid w:val="000643AF"/>
    <w:rsid w:val="00067488"/>
    <w:rsid w:val="0006782A"/>
    <w:rsid w:val="0007104C"/>
    <w:rsid w:val="000718DA"/>
    <w:rsid w:val="00073308"/>
    <w:rsid w:val="00074B86"/>
    <w:rsid w:val="00077272"/>
    <w:rsid w:val="000806D1"/>
    <w:rsid w:val="000806DA"/>
    <w:rsid w:val="00081A1B"/>
    <w:rsid w:val="00081BE3"/>
    <w:rsid w:val="00081EA6"/>
    <w:rsid w:val="00082223"/>
    <w:rsid w:val="00083C9E"/>
    <w:rsid w:val="000845A9"/>
    <w:rsid w:val="00086F4F"/>
    <w:rsid w:val="00090442"/>
    <w:rsid w:val="00091812"/>
    <w:rsid w:val="000934BD"/>
    <w:rsid w:val="00094768"/>
    <w:rsid w:val="00096160"/>
    <w:rsid w:val="000A1252"/>
    <w:rsid w:val="000A35A4"/>
    <w:rsid w:val="000A4D1F"/>
    <w:rsid w:val="000A5091"/>
    <w:rsid w:val="000A6739"/>
    <w:rsid w:val="000B16B9"/>
    <w:rsid w:val="000B2414"/>
    <w:rsid w:val="000B336E"/>
    <w:rsid w:val="000B6C05"/>
    <w:rsid w:val="000C070B"/>
    <w:rsid w:val="000C36D9"/>
    <w:rsid w:val="000C4337"/>
    <w:rsid w:val="000C590A"/>
    <w:rsid w:val="000C5E2D"/>
    <w:rsid w:val="000D0F6D"/>
    <w:rsid w:val="000D253D"/>
    <w:rsid w:val="000E17DC"/>
    <w:rsid w:val="000E1B89"/>
    <w:rsid w:val="000E501D"/>
    <w:rsid w:val="000E50D6"/>
    <w:rsid w:val="000E58C9"/>
    <w:rsid w:val="000E5F56"/>
    <w:rsid w:val="000E73A4"/>
    <w:rsid w:val="000E757D"/>
    <w:rsid w:val="000E79A0"/>
    <w:rsid w:val="000F5B50"/>
    <w:rsid w:val="00104934"/>
    <w:rsid w:val="001054C9"/>
    <w:rsid w:val="00113318"/>
    <w:rsid w:val="001145FF"/>
    <w:rsid w:val="0011496D"/>
    <w:rsid w:val="00114AEF"/>
    <w:rsid w:val="00115311"/>
    <w:rsid w:val="00117701"/>
    <w:rsid w:val="00117CF2"/>
    <w:rsid w:val="0012339A"/>
    <w:rsid w:val="0012375A"/>
    <w:rsid w:val="00124485"/>
    <w:rsid w:val="00124767"/>
    <w:rsid w:val="00126725"/>
    <w:rsid w:val="00126D3D"/>
    <w:rsid w:val="00127651"/>
    <w:rsid w:val="0012783E"/>
    <w:rsid w:val="00132BE9"/>
    <w:rsid w:val="00134432"/>
    <w:rsid w:val="001357CB"/>
    <w:rsid w:val="00135E1D"/>
    <w:rsid w:val="00136C21"/>
    <w:rsid w:val="00136D5C"/>
    <w:rsid w:val="0013759A"/>
    <w:rsid w:val="00137CB3"/>
    <w:rsid w:val="00137DA9"/>
    <w:rsid w:val="0014027F"/>
    <w:rsid w:val="00140D8D"/>
    <w:rsid w:val="00142A73"/>
    <w:rsid w:val="00145446"/>
    <w:rsid w:val="00145A92"/>
    <w:rsid w:val="00150BA2"/>
    <w:rsid w:val="00156441"/>
    <w:rsid w:val="00156F0B"/>
    <w:rsid w:val="00161DCA"/>
    <w:rsid w:val="00162ED6"/>
    <w:rsid w:val="00163DAA"/>
    <w:rsid w:val="001640E7"/>
    <w:rsid w:val="00164774"/>
    <w:rsid w:val="00165F7B"/>
    <w:rsid w:val="001666EE"/>
    <w:rsid w:val="0016727E"/>
    <w:rsid w:val="00171461"/>
    <w:rsid w:val="00171A63"/>
    <w:rsid w:val="001726A8"/>
    <w:rsid w:val="00173668"/>
    <w:rsid w:val="00173BD0"/>
    <w:rsid w:val="00176A0C"/>
    <w:rsid w:val="00180585"/>
    <w:rsid w:val="00180AD0"/>
    <w:rsid w:val="00181A59"/>
    <w:rsid w:val="0018327A"/>
    <w:rsid w:val="00183D86"/>
    <w:rsid w:val="00184145"/>
    <w:rsid w:val="00184721"/>
    <w:rsid w:val="00187637"/>
    <w:rsid w:val="00190636"/>
    <w:rsid w:val="001907A6"/>
    <w:rsid w:val="00191315"/>
    <w:rsid w:val="0019479A"/>
    <w:rsid w:val="00194EC3"/>
    <w:rsid w:val="001B2198"/>
    <w:rsid w:val="001B4DD1"/>
    <w:rsid w:val="001B5E92"/>
    <w:rsid w:val="001B65DD"/>
    <w:rsid w:val="001C038C"/>
    <w:rsid w:val="001C1217"/>
    <w:rsid w:val="001C39F4"/>
    <w:rsid w:val="001C62E4"/>
    <w:rsid w:val="001C735C"/>
    <w:rsid w:val="001D0940"/>
    <w:rsid w:val="001D5CA0"/>
    <w:rsid w:val="001E0369"/>
    <w:rsid w:val="001E076B"/>
    <w:rsid w:val="001E2327"/>
    <w:rsid w:val="001E238A"/>
    <w:rsid w:val="001E23A4"/>
    <w:rsid w:val="001E26BF"/>
    <w:rsid w:val="001E28CE"/>
    <w:rsid w:val="001E366F"/>
    <w:rsid w:val="001F1C2D"/>
    <w:rsid w:val="001F1D86"/>
    <w:rsid w:val="001F2551"/>
    <w:rsid w:val="001F38DD"/>
    <w:rsid w:val="001F4E2D"/>
    <w:rsid w:val="001F5EEE"/>
    <w:rsid w:val="002008AA"/>
    <w:rsid w:val="00203077"/>
    <w:rsid w:val="00204634"/>
    <w:rsid w:val="00205428"/>
    <w:rsid w:val="0021148F"/>
    <w:rsid w:val="00211AB3"/>
    <w:rsid w:val="00212CE5"/>
    <w:rsid w:val="00214FF1"/>
    <w:rsid w:val="002160D2"/>
    <w:rsid w:val="00216AB1"/>
    <w:rsid w:val="00217094"/>
    <w:rsid w:val="00217A4A"/>
    <w:rsid w:val="00223988"/>
    <w:rsid w:val="00225D09"/>
    <w:rsid w:val="00226C62"/>
    <w:rsid w:val="00232AFD"/>
    <w:rsid w:val="00232BC4"/>
    <w:rsid w:val="00235DF5"/>
    <w:rsid w:val="00237E0A"/>
    <w:rsid w:val="00247AB4"/>
    <w:rsid w:val="00252819"/>
    <w:rsid w:val="00253000"/>
    <w:rsid w:val="00253AD1"/>
    <w:rsid w:val="00253AF1"/>
    <w:rsid w:val="002576AC"/>
    <w:rsid w:val="00265209"/>
    <w:rsid w:val="00265D8D"/>
    <w:rsid w:val="00266208"/>
    <w:rsid w:val="00270D3E"/>
    <w:rsid w:val="00271678"/>
    <w:rsid w:val="00272FB4"/>
    <w:rsid w:val="002766FD"/>
    <w:rsid w:val="00277EDD"/>
    <w:rsid w:val="002813D2"/>
    <w:rsid w:val="00281C32"/>
    <w:rsid w:val="00292F4D"/>
    <w:rsid w:val="002970EA"/>
    <w:rsid w:val="00297C2E"/>
    <w:rsid w:val="002A09D1"/>
    <w:rsid w:val="002A217C"/>
    <w:rsid w:val="002A222A"/>
    <w:rsid w:val="002A26BA"/>
    <w:rsid w:val="002A3BC3"/>
    <w:rsid w:val="002A3E6B"/>
    <w:rsid w:val="002A57A7"/>
    <w:rsid w:val="002A5FDA"/>
    <w:rsid w:val="002A7D57"/>
    <w:rsid w:val="002B35FC"/>
    <w:rsid w:val="002B5803"/>
    <w:rsid w:val="002B735D"/>
    <w:rsid w:val="002B7DC1"/>
    <w:rsid w:val="002C1187"/>
    <w:rsid w:val="002C5CB2"/>
    <w:rsid w:val="002C7CD7"/>
    <w:rsid w:val="002D09D8"/>
    <w:rsid w:val="002D3237"/>
    <w:rsid w:val="002D439F"/>
    <w:rsid w:val="002D6081"/>
    <w:rsid w:val="002E0D14"/>
    <w:rsid w:val="002E464A"/>
    <w:rsid w:val="002E5324"/>
    <w:rsid w:val="002E5A06"/>
    <w:rsid w:val="002E7373"/>
    <w:rsid w:val="002F1329"/>
    <w:rsid w:val="002F2084"/>
    <w:rsid w:val="002F2736"/>
    <w:rsid w:val="002F2C05"/>
    <w:rsid w:val="002F40D6"/>
    <w:rsid w:val="002F4249"/>
    <w:rsid w:val="002F5250"/>
    <w:rsid w:val="002F63CB"/>
    <w:rsid w:val="00303107"/>
    <w:rsid w:val="00303490"/>
    <w:rsid w:val="00304B89"/>
    <w:rsid w:val="00304F64"/>
    <w:rsid w:val="00305DA1"/>
    <w:rsid w:val="00306BE1"/>
    <w:rsid w:val="00307282"/>
    <w:rsid w:val="00310086"/>
    <w:rsid w:val="00311789"/>
    <w:rsid w:val="00314596"/>
    <w:rsid w:val="00315D2E"/>
    <w:rsid w:val="0031618B"/>
    <w:rsid w:val="0031629A"/>
    <w:rsid w:val="003176D0"/>
    <w:rsid w:val="00321C2C"/>
    <w:rsid w:val="00321D09"/>
    <w:rsid w:val="003221FB"/>
    <w:rsid w:val="003243F7"/>
    <w:rsid w:val="003252F7"/>
    <w:rsid w:val="00331DD5"/>
    <w:rsid w:val="00334C08"/>
    <w:rsid w:val="00335E3E"/>
    <w:rsid w:val="00337F47"/>
    <w:rsid w:val="0034040E"/>
    <w:rsid w:val="003408AD"/>
    <w:rsid w:val="00340C4E"/>
    <w:rsid w:val="003411AB"/>
    <w:rsid w:val="00342B9B"/>
    <w:rsid w:val="00342E6D"/>
    <w:rsid w:val="00343A44"/>
    <w:rsid w:val="00344719"/>
    <w:rsid w:val="00344E06"/>
    <w:rsid w:val="00345285"/>
    <w:rsid w:val="00351DBB"/>
    <w:rsid w:val="00352F7F"/>
    <w:rsid w:val="00360C11"/>
    <w:rsid w:val="0036113A"/>
    <w:rsid w:val="0036281A"/>
    <w:rsid w:val="00364978"/>
    <w:rsid w:val="003649B8"/>
    <w:rsid w:val="00364E1D"/>
    <w:rsid w:val="00366424"/>
    <w:rsid w:val="0036717E"/>
    <w:rsid w:val="00367927"/>
    <w:rsid w:val="00367C25"/>
    <w:rsid w:val="00370153"/>
    <w:rsid w:val="00372129"/>
    <w:rsid w:val="00372637"/>
    <w:rsid w:val="003731BE"/>
    <w:rsid w:val="00381BE4"/>
    <w:rsid w:val="00381EF8"/>
    <w:rsid w:val="00381FCE"/>
    <w:rsid w:val="0038317D"/>
    <w:rsid w:val="0038415B"/>
    <w:rsid w:val="003844DB"/>
    <w:rsid w:val="00384C5D"/>
    <w:rsid w:val="00384D10"/>
    <w:rsid w:val="00385D48"/>
    <w:rsid w:val="00387875"/>
    <w:rsid w:val="00387B8B"/>
    <w:rsid w:val="0039049C"/>
    <w:rsid w:val="0039055A"/>
    <w:rsid w:val="00391DB6"/>
    <w:rsid w:val="00394A1E"/>
    <w:rsid w:val="00394C37"/>
    <w:rsid w:val="003975CD"/>
    <w:rsid w:val="003A0410"/>
    <w:rsid w:val="003A672E"/>
    <w:rsid w:val="003A7F3A"/>
    <w:rsid w:val="003B38E0"/>
    <w:rsid w:val="003B55E1"/>
    <w:rsid w:val="003B5E3B"/>
    <w:rsid w:val="003B6280"/>
    <w:rsid w:val="003B7896"/>
    <w:rsid w:val="003C0924"/>
    <w:rsid w:val="003C0F3D"/>
    <w:rsid w:val="003C34B6"/>
    <w:rsid w:val="003C6226"/>
    <w:rsid w:val="003C630C"/>
    <w:rsid w:val="003D063F"/>
    <w:rsid w:val="003D1A78"/>
    <w:rsid w:val="003D27DE"/>
    <w:rsid w:val="003D5DB2"/>
    <w:rsid w:val="003D7C7C"/>
    <w:rsid w:val="003E2690"/>
    <w:rsid w:val="003E49AF"/>
    <w:rsid w:val="003E5D21"/>
    <w:rsid w:val="003E6D5A"/>
    <w:rsid w:val="003F23A2"/>
    <w:rsid w:val="003F2899"/>
    <w:rsid w:val="003F4A93"/>
    <w:rsid w:val="003F518A"/>
    <w:rsid w:val="003F7A40"/>
    <w:rsid w:val="004010DD"/>
    <w:rsid w:val="00401563"/>
    <w:rsid w:val="004019B2"/>
    <w:rsid w:val="00402055"/>
    <w:rsid w:val="0040477A"/>
    <w:rsid w:val="0040630F"/>
    <w:rsid w:val="004070E4"/>
    <w:rsid w:val="00407E28"/>
    <w:rsid w:val="004100E7"/>
    <w:rsid w:val="00410991"/>
    <w:rsid w:val="00412B8E"/>
    <w:rsid w:val="00414F06"/>
    <w:rsid w:val="00415732"/>
    <w:rsid w:val="00417DCD"/>
    <w:rsid w:val="00420F36"/>
    <w:rsid w:val="004211BE"/>
    <w:rsid w:val="0042258C"/>
    <w:rsid w:val="0042309A"/>
    <w:rsid w:val="0042438C"/>
    <w:rsid w:val="0042467B"/>
    <w:rsid w:val="004275CD"/>
    <w:rsid w:val="004308D5"/>
    <w:rsid w:val="004323D0"/>
    <w:rsid w:val="004328F0"/>
    <w:rsid w:val="00434530"/>
    <w:rsid w:val="00434C29"/>
    <w:rsid w:val="0043500C"/>
    <w:rsid w:val="0043661D"/>
    <w:rsid w:val="00436681"/>
    <w:rsid w:val="0043692A"/>
    <w:rsid w:val="00436DF2"/>
    <w:rsid w:val="0043739D"/>
    <w:rsid w:val="004378E7"/>
    <w:rsid w:val="00442ACF"/>
    <w:rsid w:val="004439F2"/>
    <w:rsid w:val="004447B9"/>
    <w:rsid w:val="00446ACE"/>
    <w:rsid w:val="00446E54"/>
    <w:rsid w:val="00452F35"/>
    <w:rsid w:val="00460E47"/>
    <w:rsid w:val="00462333"/>
    <w:rsid w:val="004637D6"/>
    <w:rsid w:val="004654E2"/>
    <w:rsid w:val="00466BBB"/>
    <w:rsid w:val="0047438D"/>
    <w:rsid w:val="004809E3"/>
    <w:rsid w:val="004848EB"/>
    <w:rsid w:val="00485CF8"/>
    <w:rsid w:val="00490EC0"/>
    <w:rsid w:val="00491E2B"/>
    <w:rsid w:val="0049273A"/>
    <w:rsid w:val="00493E17"/>
    <w:rsid w:val="00494EA1"/>
    <w:rsid w:val="004953D5"/>
    <w:rsid w:val="00496CC3"/>
    <w:rsid w:val="00497E57"/>
    <w:rsid w:val="004A0C91"/>
    <w:rsid w:val="004A0FE5"/>
    <w:rsid w:val="004A127B"/>
    <w:rsid w:val="004A201D"/>
    <w:rsid w:val="004A302B"/>
    <w:rsid w:val="004A52A4"/>
    <w:rsid w:val="004A5B2C"/>
    <w:rsid w:val="004A5BCC"/>
    <w:rsid w:val="004A63F1"/>
    <w:rsid w:val="004B03DD"/>
    <w:rsid w:val="004B28AD"/>
    <w:rsid w:val="004B4F71"/>
    <w:rsid w:val="004B5253"/>
    <w:rsid w:val="004B5ADE"/>
    <w:rsid w:val="004B6B80"/>
    <w:rsid w:val="004B7CF0"/>
    <w:rsid w:val="004C0F18"/>
    <w:rsid w:val="004C392E"/>
    <w:rsid w:val="004C5A38"/>
    <w:rsid w:val="004D5D64"/>
    <w:rsid w:val="004D7BDF"/>
    <w:rsid w:val="004E07D0"/>
    <w:rsid w:val="004E2A7C"/>
    <w:rsid w:val="004E3AA3"/>
    <w:rsid w:val="004E5499"/>
    <w:rsid w:val="004E60CF"/>
    <w:rsid w:val="005035B1"/>
    <w:rsid w:val="005055F3"/>
    <w:rsid w:val="005059AD"/>
    <w:rsid w:val="00505C22"/>
    <w:rsid w:val="005078AE"/>
    <w:rsid w:val="00512DAC"/>
    <w:rsid w:val="00516801"/>
    <w:rsid w:val="0052003C"/>
    <w:rsid w:val="005202BA"/>
    <w:rsid w:val="00520343"/>
    <w:rsid w:val="0052452B"/>
    <w:rsid w:val="005255E0"/>
    <w:rsid w:val="00525CEF"/>
    <w:rsid w:val="005319A3"/>
    <w:rsid w:val="00533176"/>
    <w:rsid w:val="005340EE"/>
    <w:rsid w:val="00534863"/>
    <w:rsid w:val="00537CDE"/>
    <w:rsid w:val="0054073F"/>
    <w:rsid w:val="0054704C"/>
    <w:rsid w:val="00554B46"/>
    <w:rsid w:val="00554B51"/>
    <w:rsid w:val="0055559C"/>
    <w:rsid w:val="005615AB"/>
    <w:rsid w:val="00561E9F"/>
    <w:rsid w:val="00561FAA"/>
    <w:rsid w:val="00563B8A"/>
    <w:rsid w:val="00564AAB"/>
    <w:rsid w:val="0056580E"/>
    <w:rsid w:val="00570B07"/>
    <w:rsid w:val="00581578"/>
    <w:rsid w:val="005832B8"/>
    <w:rsid w:val="00583A7B"/>
    <w:rsid w:val="00584822"/>
    <w:rsid w:val="0059015A"/>
    <w:rsid w:val="005918B2"/>
    <w:rsid w:val="00591E4E"/>
    <w:rsid w:val="00592218"/>
    <w:rsid w:val="00593B07"/>
    <w:rsid w:val="00594237"/>
    <w:rsid w:val="005947A0"/>
    <w:rsid w:val="00595405"/>
    <w:rsid w:val="005A195C"/>
    <w:rsid w:val="005A334F"/>
    <w:rsid w:val="005A5FAB"/>
    <w:rsid w:val="005A628E"/>
    <w:rsid w:val="005B0249"/>
    <w:rsid w:val="005B1473"/>
    <w:rsid w:val="005B1C0F"/>
    <w:rsid w:val="005B24A7"/>
    <w:rsid w:val="005B3778"/>
    <w:rsid w:val="005B3ADC"/>
    <w:rsid w:val="005B413D"/>
    <w:rsid w:val="005B4A5E"/>
    <w:rsid w:val="005B4DE9"/>
    <w:rsid w:val="005B4F82"/>
    <w:rsid w:val="005B6060"/>
    <w:rsid w:val="005C2A31"/>
    <w:rsid w:val="005C40E5"/>
    <w:rsid w:val="005D0FFF"/>
    <w:rsid w:val="005D558F"/>
    <w:rsid w:val="005E0C9A"/>
    <w:rsid w:val="005E129A"/>
    <w:rsid w:val="005E2A20"/>
    <w:rsid w:val="005E4FA2"/>
    <w:rsid w:val="005E5832"/>
    <w:rsid w:val="005E59A3"/>
    <w:rsid w:val="005E65E4"/>
    <w:rsid w:val="005F2495"/>
    <w:rsid w:val="005F2AFB"/>
    <w:rsid w:val="005F6B47"/>
    <w:rsid w:val="005F70F6"/>
    <w:rsid w:val="006002F3"/>
    <w:rsid w:val="00602DAE"/>
    <w:rsid w:val="0060452C"/>
    <w:rsid w:val="00604DBD"/>
    <w:rsid w:val="00605E7A"/>
    <w:rsid w:val="00607D0F"/>
    <w:rsid w:val="006127F3"/>
    <w:rsid w:val="00612AF4"/>
    <w:rsid w:val="00613A7B"/>
    <w:rsid w:val="00613ACB"/>
    <w:rsid w:val="00614405"/>
    <w:rsid w:val="006147F2"/>
    <w:rsid w:val="00616B06"/>
    <w:rsid w:val="0062067B"/>
    <w:rsid w:val="006225D4"/>
    <w:rsid w:val="00623494"/>
    <w:rsid w:val="00623C72"/>
    <w:rsid w:val="0062757B"/>
    <w:rsid w:val="00627712"/>
    <w:rsid w:val="00630EA4"/>
    <w:rsid w:val="00630EA8"/>
    <w:rsid w:val="00631A71"/>
    <w:rsid w:val="006339C6"/>
    <w:rsid w:val="006341F9"/>
    <w:rsid w:val="006359A0"/>
    <w:rsid w:val="00635D9B"/>
    <w:rsid w:val="006362C4"/>
    <w:rsid w:val="00636375"/>
    <w:rsid w:val="00636C2C"/>
    <w:rsid w:val="00637684"/>
    <w:rsid w:val="00642284"/>
    <w:rsid w:val="00643964"/>
    <w:rsid w:val="00643E1E"/>
    <w:rsid w:val="00651C89"/>
    <w:rsid w:val="00656252"/>
    <w:rsid w:val="006564D5"/>
    <w:rsid w:val="006578FA"/>
    <w:rsid w:val="00657FC3"/>
    <w:rsid w:val="006616A1"/>
    <w:rsid w:val="00663F1C"/>
    <w:rsid w:val="006662FB"/>
    <w:rsid w:val="00667453"/>
    <w:rsid w:val="006719EF"/>
    <w:rsid w:val="006720A1"/>
    <w:rsid w:val="00674BA3"/>
    <w:rsid w:val="00681DBB"/>
    <w:rsid w:val="00690DCE"/>
    <w:rsid w:val="00692BD7"/>
    <w:rsid w:val="00693102"/>
    <w:rsid w:val="00693261"/>
    <w:rsid w:val="0069406B"/>
    <w:rsid w:val="00696E73"/>
    <w:rsid w:val="006973B0"/>
    <w:rsid w:val="006978C3"/>
    <w:rsid w:val="006A1303"/>
    <w:rsid w:val="006A2BF5"/>
    <w:rsid w:val="006A2F7A"/>
    <w:rsid w:val="006A2FAD"/>
    <w:rsid w:val="006A5EE1"/>
    <w:rsid w:val="006A687D"/>
    <w:rsid w:val="006B16D1"/>
    <w:rsid w:val="006B1D14"/>
    <w:rsid w:val="006B5D76"/>
    <w:rsid w:val="006B6236"/>
    <w:rsid w:val="006C1679"/>
    <w:rsid w:val="006C1AFD"/>
    <w:rsid w:val="006C502B"/>
    <w:rsid w:val="006C7AEC"/>
    <w:rsid w:val="006D02A1"/>
    <w:rsid w:val="006D090F"/>
    <w:rsid w:val="006D454F"/>
    <w:rsid w:val="006D4D35"/>
    <w:rsid w:val="006D63FE"/>
    <w:rsid w:val="006E3C7F"/>
    <w:rsid w:val="006E3F82"/>
    <w:rsid w:val="006E6D34"/>
    <w:rsid w:val="006F0726"/>
    <w:rsid w:val="006F14D9"/>
    <w:rsid w:val="006F2EB1"/>
    <w:rsid w:val="006F49E0"/>
    <w:rsid w:val="00701B73"/>
    <w:rsid w:val="00702140"/>
    <w:rsid w:val="00703DB3"/>
    <w:rsid w:val="0070531B"/>
    <w:rsid w:val="007053BA"/>
    <w:rsid w:val="007069CB"/>
    <w:rsid w:val="007101EC"/>
    <w:rsid w:val="0071078F"/>
    <w:rsid w:val="00710DE6"/>
    <w:rsid w:val="00715483"/>
    <w:rsid w:val="00717CF5"/>
    <w:rsid w:val="00721CA2"/>
    <w:rsid w:val="007261DC"/>
    <w:rsid w:val="007266D5"/>
    <w:rsid w:val="00726DA9"/>
    <w:rsid w:val="00727E4F"/>
    <w:rsid w:val="00730B4C"/>
    <w:rsid w:val="00731615"/>
    <w:rsid w:val="0073199B"/>
    <w:rsid w:val="00733BC6"/>
    <w:rsid w:val="007341BF"/>
    <w:rsid w:val="00735426"/>
    <w:rsid w:val="007356F7"/>
    <w:rsid w:val="00735AC0"/>
    <w:rsid w:val="00741472"/>
    <w:rsid w:val="0074185F"/>
    <w:rsid w:val="00741EBC"/>
    <w:rsid w:val="0074217E"/>
    <w:rsid w:val="0074420E"/>
    <w:rsid w:val="00745BAD"/>
    <w:rsid w:val="00752147"/>
    <w:rsid w:val="00752C15"/>
    <w:rsid w:val="00752CCD"/>
    <w:rsid w:val="007536E0"/>
    <w:rsid w:val="00754B69"/>
    <w:rsid w:val="00755DDD"/>
    <w:rsid w:val="00756A1D"/>
    <w:rsid w:val="00757748"/>
    <w:rsid w:val="00760240"/>
    <w:rsid w:val="00760AF0"/>
    <w:rsid w:val="0076105C"/>
    <w:rsid w:val="00761F10"/>
    <w:rsid w:val="007644AF"/>
    <w:rsid w:val="00764967"/>
    <w:rsid w:val="00766579"/>
    <w:rsid w:val="00767D8D"/>
    <w:rsid w:val="00770381"/>
    <w:rsid w:val="0077141E"/>
    <w:rsid w:val="00774FD4"/>
    <w:rsid w:val="00775CF4"/>
    <w:rsid w:val="00776504"/>
    <w:rsid w:val="00780BBD"/>
    <w:rsid w:val="00780FEE"/>
    <w:rsid w:val="007817D6"/>
    <w:rsid w:val="00785FED"/>
    <w:rsid w:val="0078756F"/>
    <w:rsid w:val="00790686"/>
    <w:rsid w:val="007913FC"/>
    <w:rsid w:val="007925BB"/>
    <w:rsid w:val="00792E5A"/>
    <w:rsid w:val="00793E35"/>
    <w:rsid w:val="007942F0"/>
    <w:rsid w:val="00796BD3"/>
    <w:rsid w:val="007A0012"/>
    <w:rsid w:val="007A22E0"/>
    <w:rsid w:val="007A272A"/>
    <w:rsid w:val="007A34A5"/>
    <w:rsid w:val="007A63DE"/>
    <w:rsid w:val="007A7539"/>
    <w:rsid w:val="007B1A99"/>
    <w:rsid w:val="007B236C"/>
    <w:rsid w:val="007B3DD2"/>
    <w:rsid w:val="007B520E"/>
    <w:rsid w:val="007B6EB8"/>
    <w:rsid w:val="007B707F"/>
    <w:rsid w:val="007C0309"/>
    <w:rsid w:val="007C1047"/>
    <w:rsid w:val="007C23CF"/>
    <w:rsid w:val="007C2CB5"/>
    <w:rsid w:val="007C326E"/>
    <w:rsid w:val="007C3C70"/>
    <w:rsid w:val="007C4794"/>
    <w:rsid w:val="007C4B97"/>
    <w:rsid w:val="007C6F90"/>
    <w:rsid w:val="007C7E23"/>
    <w:rsid w:val="007C7F1A"/>
    <w:rsid w:val="007D0E46"/>
    <w:rsid w:val="007D1122"/>
    <w:rsid w:val="007D26ED"/>
    <w:rsid w:val="007D3150"/>
    <w:rsid w:val="007D42C2"/>
    <w:rsid w:val="007D43E2"/>
    <w:rsid w:val="007D4EFF"/>
    <w:rsid w:val="007E13A4"/>
    <w:rsid w:val="007E19CC"/>
    <w:rsid w:val="007E444F"/>
    <w:rsid w:val="007E4542"/>
    <w:rsid w:val="007E4DD1"/>
    <w:rsid w:val="007F4445"/>
    <w:rsid w:val="007F4824"/>
    <w:rsid w:val="007F56E3"/>
    <w:rsid w:val="007F5B57"/>
    <w:rsid w:val="00804D72"/>
    <w:rsid w:val="00805E7E"/>
    <w:rsid w:val="008065B1"/>
    <w:rsid w:val="00810CBF"/>
    <w:rsid w:val="00812101"/>
    <w:rsid w:val="00814A3A"/>
    <w:rsid w:val="00814B46"/>
    <w:rsid w:val="00816193"/>
    <w:rsid w:val="008208BF"/>
    <w:rsid w:val="00820EC2"/>
    <w:rsid w:val="00822911"/>
    <w:rsid w:val="00822CFB"/>
    <w:rsid w:val="00823064"/>
    <w:rsid w:val="008239A6"/>
    <w:rsid w:val="00824861"/>
    <w:rsid w:val="00825232"/>
    <w:rsid w:val="00826C40"/>
    <w:rsid w:val="00826E33"/>
    <w:rsid w:val="0082732F"/>
    <w:rsid w:val="00827FF5"/>
    <w:rsid w:val="00835A6B"/>
    <w:rsid w:val="00835E94"/>
    <w:rsid w:val="0083770C"/>
    <w:rsid w:val="00842821"/>
    <w:rsid w:val="0084340A"/>
    <w:rsid w:val="008453B4"/>
    <w:rsid w:val="008467A0"/>
    <w:rsid w:val="008476AD"/>
    <w:rsid w:val="00847942"/>
    <w:rsid w:val="00850203"/>
    <w:rsid w:val="00850558"/>
    <w:rsid w:val="00852916"/>
    <w:rsid w:val="00853235"/>
    <w:rsid w:val="008538D1"/>
    <w:rsid w:val="008543CF"/>
    <w:rsid w:val="008625CE"/>
    <w:rsid w:val="0086292F"/>
    <w:rsid w:val="00866564"/>
    <w:rsid w:val="008665D1"/>
    <w:rsid w:val="00866C8F"/>
    <w:rsid w:val="00871310"/>
    <w:rsid w:val="008722F8"/>
    <w:rsid w:val="00875E7F"/>
    <w:rsid w:val="00877455"/>
    <w:rsid w:val="008813D8"/>
    <w:rsid w:val="008828E8"/>
    <w:rsid w:val="008828F3"/>
    <w:rsid w:val="0088300A"/>
    <w:rsid w:val="008842C2"/>
    <w:rsid w:val="0088629F"/>
    <w:rsid w:val="00886C04"/>
    <w:rsid w:val="00892148"/>
    <w:rsid w:val="00896B03"/>
    <w:rsid w:val="008A01DD"/>
    <w:rsid w:val="008A0809"/>
    <w:rsid w:val="008A0BDE"/>
    <w:rsid w:val="008A58E5"/>
    <w:rsid w:val="008B6A62"/>
    <w:rsid w:val="008B724A"/>
    <w:rsid w:val="008B74CE"/>
    <w:rsid w:val="008C0406"/>
    <w:rsid w:val="008C25C6"/>
    <w:rsid w:val="008C2AFF"/>
    <w:rsid w:val="008C304B"/>
    <w:rsid w:val="008C5E0A"/>
    <w:rsid w:val="008C7243"/>
    <w:rsid w:val="008C73D7"/>
    <w:rsid w:val="008D0229"/>
    <w:rsid w:val="008D08AC"/>
    <w:rsid w:val="008D09CA"/>
    <w:rsid w:val="008D258F"/>
    <w:rsid w:val="008D4CC0"/>
    <w:rsid w:val="008D5D3C"/>
    <w:rsid w:val="008E2FD3"/>
    <w:rsid w:val="008E539D"/>
    <w:rsid w:val="008E5D2B"/>
    <w:rsid w:val="008E6B30"/>
    <w:rsid w:val="008E6BA8"/>
    <w:rsid w:val="008E7ADD"/>
    <w:rsid w:val="008F45A1"/>
    <w:rsid w:val="008F4D02"/>
    <w:rsid w:val="008F561A"/>
    <w:rsid w:val="008F689D"/>
    <w:rsid w:val="009021CC"/>
    <w:rsid w:val="009034DD"/>
    <w:rsid w:val="00904763"/>
    <w:rsid w:val="00907A06"/>
    <w:rsid w:val="009108AA"/>
    <w:rsid w:val="00910AD4"/>
    <w:rsid w:val="00910DC1"/>
    <w:rsid w:val="009121B9"/>
    <w:rsid w:val="0091253C"/>
    <w:rsid w:val="009125C9"/>
    <w:rsid w:val="00913AFE"/>
    <w:rsid w:val="0091490E"/>
    <w:rsid w:val="0091545D"/>
    <w:rsid w:val="009166E8"/>
    <w:rsid w:val="00922DE5"/>
    <w:rsid w:val="00925C27"/>
    <w:rsid w:val="0092616B"/>
    <w:rsid w:val="009279A5"/>
    <w:rsid w:val="009353B0"/>
    <w:rsid w:val="00936464"/>
    <w:rsid w:val="009406C2"/>
    <w:rsid w:val="00940942"/>
    <w:rsid w:val="00944FB7"/>
    <w:rsid w:val="009453CE"/>
    <w:rsid w:val="00945A56"/>
    <w:rsid w:val="00946560"/>
    <w:rsid w:val="00950AFB"/>
    <w:rsid w:val="00951078"/>
    <w:rsid w:val="00951562"/>
    <w:rsid w:val="00952212"/>
    <w:rsid w:val="00955C9F"/>
    <w:rsid w:val="009561D6"/>
    <w:rsid w:val="009577ED"/>
    <w:rsid w:val="009606EA"/>
    <w:rsid w:val="00963A19"/>
    <w:rsid w:val="009645EC"/>
    <w:rsid w:val="0096524B"/>
    <w:rsid w:val="00966704"/>
    <w:rsid w:val="009668E6"/>
    <w:rsid w:val="009668FA"/>
    <w:rsid w:val="00966F0E"/>
    <w:rsid w:val="00966F85"/>
    <w:rsid w:val="00970D5B"/>
    <w:rsid w:val="0097369A"/>
    <w:rsid w:val="00974CA1"/>
    <w:rsid w:val="009752B8"/>
    <w:rsid w:val="0097646F"/>
    <w:rsid w:val="00977A7C"/>
    <w:rsid w:val="009836D4"/>
    <w:rsid w:val="009854E0"/>
    <w:rsid w:val="00985632"/>
    <w:rsid w:val="00987BA8"/>
    <w:rsid w:val="0099371E"/>
    <w:rsid w:val="00994F24"/>
    <w:rsid w:val="00997ED3"/>
    <w:rsid w:val="009A2AAA"/>
    <w:rsid w:val="009A3F5E"/>
    <w:rsid w:val="009A4BF5"/>
    <w:rsid w:val="009A6DBC"/>
    <w:rsid w:val="009B28FF"/>
    <w:rsid w:val="009B2960"/>
    <w:rsid w:val="009C1510"/>
    <w:rsid w:val="009C1710"/>
    <w:rsid w:val="009C1D42"/>
    <w:rsid w:val="009C568C"/>
    <w:rsid w:val="009D17BC"/>
    <w:rsid w:val="009D2F37"/>
    <w:rsid w:val="009D3576"/>
    <w:rsid w:val="009D3A9B"/>
    <w:rsid w:val="009D442E"/>
    <w:rsid w:val="009D680E"/>
    <w:rsid w:val="009E041F"/>
    <w:rsid w:val="009E531B"/>
    <w:rsid w:val="009E6075"/>
    <w:rsid w:val="009E7D24"/>
    <w:rsid w:val="009F01B0"/>
    <w:rsid w:val="009F311D"/>
    <w:rsid w:val="00A04307"/>
    <w:rsid w:val="00A0432F"/>
    <w:rsid w:val="00A104A1"/>
    <w:rsid w:val="00A168CD"/>
    <w:rsid w:val="00A170C7"/>
    <w:rsid w:val="00A17DBF"/>
    <w:rsid w:val="00A3049B"/>
    <w:rsid w:val="00A30A7F"/>
    <w:rsid w:val="00A33232"/>
    <w:rsid w:val="00A37692"/>
    <w:rsid w:val="00A44C01"/>
    <w:rsid w:val="00A44F82"/>
    <w:rsid w:val="00A45CEC"/>
    <w:rsid w:val="00A469DE"/>
    <w:rsid w:val="00A509C4"/>
    <w:rsid w:val="00A5253B"/>
    <w:rsid w:val="00A53025"/>
    <w:rsid w:val="00A53829"/>
    <w:rsid w:val="00A54776"/>
    <w:rsid w:val="00A561C5"/>
    <w:rsid w:val="00A56C83"/>
    <w:rsid w:val="00A6070E"/>
    <w:rsid w:val="00A60E88"/>
    <w:rsid w:val="00A63392"/>
    <w:rsid w:val="00A65D6B"/>
    <w:rsid w:val="00A70658"/>
    <w:rsid w:val="00A70E65"/>
    <w:rsid w:val="00A71428"/>
    <w:rsid w:val="00A727E8"/>
    <w:rsid w:val="00A75907"/>
    <w:rsid w:val="00A8081D"/>
    <w:rsid w:val="00A81456"/>
    <w:rsid w:val="00A827A9"/>
    <w:rsid w:val="00A86DE6"/>
    <w:rsid w:val="00A87003"/>
    <w:rsid w:val="00A901E3"/>
    <w:rsid w:val="00A937EA"/>
    <w:rsid w:val="00A93FFB"/>
    <w:rsid w:val="00A942E9"/>
    <w:rsid w:val="00A9518E"/>
    <w:rsid w:val="00A95564"/>
    <w:rsid w:val="00A96C97"/>
    <w:rsid w:val="00A9758D"/>
    <w:rsid w:val="00AA0316"/>
    <w:rsid w:val="00AA0B9E"/>
    <w:rsid w:val="00AA4B6A"/>
    <w:rsid w:val="00AA523B"/>
    <w:rsid w:val="00AA5D01"/>
    <w:rsid w:val="00AA62B8"/>
    <w:rsid w:val="00AA69A5"/>
    <w:rsid w:val="00AA6DCD"/>
    <w:rsid w:val="00AA7DA5"/>
    <w:rsid w:val="00AB2130"/>
    <w:rsid w:val="00AB4B58"/>
    <w:rsid w:val="00AB702E"/>
    <w:rsid w:val="00AC057B"/>
    <w:rsid w:val="00AC21FC"/>
    <w:rsid w:val="00AD1284"/>
    <w:rsid w:val="00AD1791"/>
    <w:rsid w:val="00AD2234"/>
    <w:rsid w:val="00AD22C2"/>
    <w:rsid w:val="00AD25E6"/>
    <w:rsid w:val="00AD2E50"/>
    <w:rsid w:val="00AD75C4"/>
    <w:rsid w:val="00AE06BC"/>
    <w:rsid w:val="00AE2518"/>
    <w:rsid w:val="00AE354A"/>
    <w:rsid w:val="00AE454D"/>
    <w:rsid w:val="00AE5586"/>
    <w:rsid w:val="00AE62DC"/>
    <w:rsid w:val="00AF19DC"/>
    <w:rsid w:val="00AF3482"/>
    <w:rsid w:val="00AF388D"/>
    <w:rsid w:val="00AF4033"/>
    <w:rsid w:val="00AF4D05"/>
    <w:rsid w:val="00AF4D70"/>
    <w:rsid w:val="00AF52C4"/>
    <w:rsid w:val="00AF5917"/>
    <w:rsid w:val="00AF74CA"/>
    <w:rsid w:val="00B00AA3"/>
    <w:rsid w:val="00B00E4E"/>
    <w:rsid w:val="00B014C3"/>
    <w:rsid w:val="00B04188"/>
    <w:rsid w:val="00B046A2"/>
    <w:rsid w:val="00B05762"/>
    <w:rsid w:val="00B107A5"/>
    <w:rsid w:val="00B1169D"/>
    <w:rsid w:val="00B1225C"/>
    <w:rsid w:val="00B14077"/>
    <w:rsid w:val="00B144C3"/>
    <w:rsid w:val="00B14C43"/>
    <w:rsid w:val="00B159F6"/>
    <w:rsid w:val="00B25C1C"/>
    <w:rsid w:val="00B25CE3"/>
    <w:rsid w:val="00B25D8D"/>
    <w:rsid w:val="00B2693A"/>
    <w:rsid w:val="00B269B9"/>
    <w:rsid w:val="00B31257"/>
    <w:rsid w:val="00B335D9"/>
    <w:rsid w:val="00B355AA"/>
    <w:rsid w:val="00B37C45"/>
    <w:rsid w:val="00B37CAE"/>
    <w:rsid w:val="00B41249"/>
    <w:rsid w:val="00B413ED"/>
    <w:rsid w:val="00B42152"/>
    <w:rsid w:val="00B42E11"/>
    <w:rsid w:val="00B4686C"/>
    <w:rsid w:val="00B50CAA"/>
    <w:rsid w:val="00B64558"/>
    <w:rsid w:val="00B6580E"/>
    <w:rsid w:val="00B65AD6"/>
    <w:rsid w:val="00B65F63"/>
    <w:rsid w:val="00B663CB"/>
    <w:rsid w:val="00B705CB"/>
    <w:rsid w:val="00B72784"/>
    <w:rsid w:val="00B73CAB"/>
    <w:rsid w:val="00B7553F"/>
    <w:rsid w:val="00B81272"/>
    <w:rsid w:val="00B84328"/>
    <w:rsid w:val="00B87ED3"/>
    <w:rsid w:val="00B90E31"/>
    <w:rsid w:val="00B93393"/>
    <w:rsid w:val="00B94006"/>
    <w:rsid w:val="00B97704"/>
    <w:rsid w:val="00BA7E98"/>
    <w:rsid w:val="00BB0D5D"/>
    <w:rsid w:val="00BB3247"/>
    <w:rsid w:val="00BB33F5"/>
    <w:rsid w:val="00BB3D3D"/>
    <w:rsid w:val="00BB7770"/>
    <w:rsid w:val="00BB7C46"/>
    <w:rsid w:val="00BC2898"/>
    <w:rsid w:val="00BC4642"/>
    <w:rsid w:val="00BC4A76"/>
    <w:rsid w:val="00BC6E55"/>
    <w:rsid w:val="00BC7892"/>
    <w:rsid w:val="00BC7926"/>
    <w:rsid w:val="00BD08AB"/>
    <w:rsid w:val="00BD09E3"/>
    <w:rsid w:val="00BD1012"/>
    <w:rsid w:val="00BD37F1"/>
    <w:rsid w:val="00BD42F8"/>
    <w:rsid w:val="00BD4758"/>
    <w:rsid w:val="00BD62FE"/>
    <w:rsid w:val="00BD69E0"/>
    <w:rsid w:val="00BD7AC3"/>
    <w:rsid w:val="00BE3635"/>
    <w:rsid w:val="00BE66AD"/>
    <w:rsid w:val="00BE72D0"/>
    <w:rsid w:val="00BF0B4A"/>
    <w:rsid w:val="00BF32F9"/>
    <w:rsid w:val="00BF50A6"/>
    <w:rsid w:val="00BF5456"/>
    <w:rsid w:val="00BF5BC2"/>
    <w:rsid w:val="00BF5BC9"/>
    <w:rsid w:val="00BF65F0"/>
    <w:rsid w:val="00BF7815"/>
    <w:rsid w:val="00BF7EC6"/>
    <w:rsid w:val="00C01BA0"/>
    <w:rsid w:val="00C04F0B"/>
    <w:rsid w:val="00C0723C"/>
    <w:rsid w:val="00C0754F"/>
    <w:rsid w:val="00C07A06"/>
    <w:rsid w:val="00C10015"/>
    <w:rsid w:val="00C11DD5"/>
    <w:rsid w:val="00C11DEC"/>
    <w:rsid w:val="00C123DE"/>
    <w:rsid w:val="00C12940"/>
    <w:rsid w:val="00C135ED"/>
    <w:rsid w:val="00C14C30"/>
    <w:rsid w:val="00C15AEF"/>
    <w:rsid w:val="00C17F55"/>
    <w:rsid w:val="00C211AD"/>
    <w:rsid w:val="00C22307"/>
    <w:rsid w:val="00C22E2E"/>
    <w:rsid w:val="00C239EB"/>
    <w:rsid w:val="00C23B6B"/>
    <w:rsid w:val="00C23D54"/>
    <w:rsid w:val="00C248F8"/>
    <w:rsid w:val="00C26109"/>
    <w:rsid w:val="00C3026C"/>
    <w:rsid w:val="00C3057C"/>
    <w:rsid w:val="00C30DD1"/>
    <w:rsid w:val="00C343C6"/>
    <w:rsid w:val="00C355C4"/>
    <w:rsid w:val="00C35EDF"/>
    <w:rsid w:val="00C360FD"/>
    <w:rsid w:val="00C40ABD"/>
    <w:rsid w:val="00C41085"/>
    <w:rsid w:val="00C41FC7"/>
    <w:rsid w:val="00C45E71"/>
    <w:rsid w:val="00C46433"/>
    <w:rsid w:val="00C5246F"/>
    <w:rsid w:val="00C5279B"/>
    <w:rsid w:val="00C53375"/>
    <w:rsid w:val="00C537B4"/>
    <w:rsid w:val="00C55B44"/>
    <w:rsid w:val="00C56C4E"/>
    <w:rsid w:val="00C56EEC"/>
    <w:rsid w:val="00C57A2D"/>
    <w:rsid w:val="00C60410"/>
    <w:rsid w:val="00C60699"/>
    <w:rsid w:val="00C63A5E"/>
    <w:rsid w:val="00C664CB"/>
    <w:rsid w:val="00C66750"/>
    <w:rsid w:val="00C67FCD"/>
    <w:rsid w:val="00C706CA"/>
    <w:rsid w:val="00C72085"/>
    <w:rsid w:val="00C72BDF"/>
    <w:rsid w:val="00C7592F"/>
    <w:rsid w:val="00C7605B"/>
    <w:rsid w:val="00C760E2"/>
    <w:rsid w:val="00C7682E"/>
    <w:rsid w:val="00C90900"/>
    <w:rsid w:val="00C93DE6"/>
    <w:rsid w:val="00C95510"/>
    <w:rsid w:val="00CA1523"/>
    <w:rsid w:val="00CA4780"/>
    <w:rsid w:val="00CA6220"/>
    <w:rsid w:val="00CA707E"/>
    <w:rsid w:val="00CA7A0C"/>
    <w:rsid w:val="00CB147E"/>
    <w:rsid w:val="00CB1CFB"/>
    <w:rsid w:val="00CB1EB3"/>
    <w:rsid w:val="00CB2E27"/>
    <w:rsid w:val="00CB5DFB"/>
    <w:rsid w:val="00CB61E6"/>
    <w:rsid w:val="00CB64FC"/>
    <w:rsid w:val="00CB68B2"/>
    <w:rsid w:val="00CB7377"/>
    <w:rsid w:val="00CC12D6"/>
    <w:rsid w:val="00CC179F"/>
    <w:rsid w:val="00CC1A3B"/>
    <w:rsid w:val="00CC1ED1"/>
    <w:rsid w:val="00CC520E"/>
    <w:rsid w:val="00CC609C"/>
    <w:rsid w:val="00CC7016"/>
    <w:rsid w:val="00CD140E"/>
    <w:rsid w:val="00CD6FF0"/>
    <w:rsid w:val="00CD7071"/>
    <w:rsid w:val="00CE24F3"/>
    <w:rsid w:val="00CE2C21"/>
    <w:rsid w:val="00CE58BB"/>
    <w:rsid w:val="00CE5D1A"/>
    <w:rsid w:val="00CE6809"/>
    <w:rsid w:val="00CE6814"/>
    <w:rsid w:val="00CF17DB"/>
    <w:rsid w:val="00CF39EF"/>
    <w:rsid w:val="00CF3A0F"/>
    <w:rsid w:val="00CF5851"/>
    <w:rsid w:val="00CF6082"/>
    <w:rsid w:val="00CF6356"/>
    <w:rsid w:val="00CF6424"/>
    <w:rsid w:val="00CF6B36"/>
    <w:rsid w:val="00D00D63"/>
    <w:rsid w:val="00D012B5"/>
    <w:rsid w:val="00D0449A"/>
    <w:rsid w:val="00D0565F"/>
    <w:rsid w:val="00D06A90"/>
    <w:rsid w:val="00D06AC6"/>
    <w:rsid w:val="00D0721B"/>
    <w:rsid w:val="00D10F68"/>
    <w:rsid w:val="00D13B7A"/>
    <w:rsid w:val="00D22DB8"/>
    <w:rsid w:val="00D2501F"/>
    <w:rsid w:val="00D263EF"/>
    <w:rsid w:val="00D2640D"/>
    <w:rsid w:val="00D27251"/>
    <w:rsid w:val="00D302C2"/>
    <w:rsid w:val="00D31A2D"/>
    <w:rsid w:val="00D33EE8"/>
    <w:rsid w:val="00D36CAB"/>
    <w:rsid w:val="00D402F8"/>
    <w:rsid w:val="00D41D8D"/>
    <w:rsid w:val="00D42E28"/>
    <w:rsid w:val="00D43005"/>
    <w:rsid w:val="00D440E4"/>
    <w:rsid w:val="00D44CA0"/>
    <w:rsid w:val="00D45803"/>
    <w:rsid w:val="00D4662B"/>
    <w:rsid w:val="00D50511"/>
    <w:rsid w:val="00D5378E"/>
    <w:rsid w:val="00D57110"/>
    <w:rsid w:val="00D6223C"/>
    <w:rsid w:val="00D62937"/>
    <w:rsid w:val="00D6357A"/>
    <w:rsid w:val="00D637E4"/>
    <w:rsid w:val="00D641D6"/>
    <w:rsid w:val="00D65C8C"/>
    <w:rsid w:val="00D65EF7"/>
    <w:rsid w:val="00D6716D"/>
    <w:rsid w:val="00D67801"/>
    <w:rsid w:val="00D67990"/>
    <w:rsid w:val="00D70DAE"/>
    <w:rsid w:val="00D74E85"/>
    <w:rsid w:val="00D756C5"/>
    <w:rsid w:val="00D843C8"/>
    <w:rsid w:val="00D84C8C"/>
    <w:rsid w:val="00D86B9E"/>
    <w:rsid w:val="00D9255A"/>
    <w:rsid w:val="00D927A4"/>
    <w:rsid w:val="00D928F2"/>
    <w:rsid w:val="00D93052"/>
    <w:rsid w:val="00D9477B"/>
    <w:rsid w:val="00D94D26"/>
    <w:rsid w:val="00D95A5D"/>
    <w:rsid w:val="00D978C3"/>
    <w:rsid w:val="00D97E28"/>
    <w:rsid w:val="00DA20EA"/>
    <w:rsid w:val="00DB006B"/>
    <w:rsid w:val="00DB10DC"/>
    <w:rsid w:val="00DB4E43"/>
    <w:rsid w:val="00DB614E"/>
    <w:rsid w:val="00DB6553"/>
    <w:rsid w:val="00DC0305"/>
    <w:rsid w:val="00DC36C9"/>
    <w:rsid w:val="00DC42F3"/>
    <w:rsid w:val="00DC43DD"/>
    <w:rsid w:val="00DC6DD8"/>
    <w:rsid w:val="00DD079F"/>
    <w:rsid w:val="00DD1644"/>
    <w:rsid w:val="00DD1CFA"/>
    <w:rsid w:val="00DD1E05"/>
    <w:rsid w:val="00DD20E4"/>
    <w:rsid w:val="00DD5BF1"/>
    <w:rsid w:val="00DE0EAC"/>
    <w:rsid w:val="00DE0FE6"/>
    <w:rsid w:val="00DE189D"/>
    <w:rsid w:val="00DE1F22"/>
    <w:rsid w:val="00DE23B8"/>
    <w:rsid w:val="00DE5ED4"/>
    <w:rsid w:val="00DE6267"/>
    <w:rsid w:val="00DE66D0"/>
    <w:rsid w:val="00DF001A"/>
    <w:rsid w:val="00DF0A1F"/>
    <w:rsid w:val="00DF1104"/>
    <w:rsid w:val="00DF4507"/>
    <w:rsid w:val="00DF47CE"/>
    <w:rsid w:val="00DF50CC"/>
    <w:rsid w:val="00DF5357"/>
    <w:rsid w:val="00DF70B5"/>
    <w:rsid w:val="00E0333E"/>
    <w:rsid w:val="00E040AE"/>
    <w:rsid w:val="00E04775"/>
    <w:rsid w:val="00E047CE"/>
    <w:rsid w:val="00E06D8D"/>
    <w:rsid w:val="00E074D5"/>
    <w:rsid w:val="00E07E40"/>
    <w:rsid w:val="00E109FF"/>
    <w:rsid w:val="00E1128A"/>
    <w:rsid w:val="00E131BD"/>
    <w:rsid w:val="00E157F7"/>
    <w:rsid w:val="00E16315"/>
    <w:rsid w:val="00E16364"/>
    <w:rsid w:val="00E16A78"/>
    <w:rsid w:val="00E16BC2"/>
    <w:rsid w:val="00E16C22"/>
    <w:rsid w:val="00E16FB6"/>
    <w:rsid w:val="00E179C6"/>
    <w:rsid w:val="00E215C6"/>
    <w:rsid w:val="00E21AF0"/>
    <w:rsid w:val="00E22888"/>
    <w:rsid w:val="00E23E51"/>
    <w:rsid w:val="00E25651"/>
    <w:rsid w:val="00E26A48"/>
    <w:rsid w:val="00E27B04"/>
    <w:rsid w:val="00E31ACD"/>
    <w:rsid w:val="00E32DB4"/>
    <w:rsid w:val="00E344DF"/>
    <w:rsid w:val="00E3613E"/>
    <w:rsid w:val="00E37CAB"/>
    <w:rsid w:val="00E42715"/>
    <w:rsid w:val="00E44909"/>
    <w:rsid w:val="00E45FA7"/>
    <w:rsid w:val="00E53413"/>
    <w:rsid w:val="00E5719F"/>
    <w:rsid w:val="00E57D3F"/>
    <w:rsid w:val="00E604F3"/>
    <w:rsid w:val="00E61C02"/>
    <w:rsid w:val="00E6272C"/>
    <w:rsid w:val="00E6397A"/>
    <w:rsid w:val="00E64421"/>
    <w:rsid w:val="00E65CB2"/>
    <w:rsid w:val="00E669A2"/>
    <w:rsid w:val="00E672BB"/>
    <w:rsid w:val="00E72DB7"/>
    <w:rsid w:val="00E73B95"/>
    <w:rsid w:val="00E75F2C"/>
    <w:rsid w:val="00E7656C"/>
    <w:rsid w:val="00E82644"/>
    <w:rsid w:val="00E8466C"/>
    <w:rsid w:val="00E84C67"/>
    <w:rsid w:val="00E8504D"/>
    <w:rsid w:val="00E85B3F"/>
    <w:rsid w:val="00E86E02"/>
    <w:rsid w:val="00E874F0"/>
    <w:rsid w:val="00E91ED2"/>
    <w:rsid w:val="00E92581"/>
    <w:rsid w:val="00EA02CC"/>
    <w:rsid w:val="00EA1E68"/>
    <w:rsid w:val="00EA3705"/>
    <w:rsid w:val="00EA3D4F"/>
    <w:rsid w:val="00EA4926"/>
    <w:rsid w:val="00EB2EA5"/>
    <w:rsid w:val="00EB6646"/>
    <w:rsid w:val="00EB6726"/>
    <w:rsid w:val="00EB68F9"/>
    <w:rsid w:val="00EC0487"/>
    <w:rsid w:val="00EC1DF9"/>
    <w:rsid w:val="00EC3958"/>
    <w:rsid w:val="00EC4074"/>
    <w:rsid w:val="00EC4A3E"/>
    <w:rsid w:val="00EC4F53"/>
    <w:rsid w:val="00EC6882"/>
    <w:rsid w:val="00EC7327"/>
    <w:rsid w:val="00EC7D63"/>
    <w:rsid w:val="00EC7DED"/>
    <w:rsid w:val="00ED035D"/>
    <w:rsid w:val="00ED0F4C"/>
    <w:rsid w:val="00ED1664"/>
    <w:rsid w:val="00ED222E"/>
    <w:rsid w:val="00ED5BAF"/>
    <w:rsid w:val="00EE3EA5"/>
    <w:rsid w:val="00EE465B"/>
    <w:rsid w:val="00EE4B3E"/>
    <w:rsid w:val="00EE524B"/>
    <w:rsid w:val="00EE712F"/>
    <w:rsid w:val="00EF0123"/>
    <w:rsid w:val="00EF069C"/>
    <w:rsid w:val="00EF12F4"/>
    <w:rsid w:val="00EF4D22"/>
    <w:rsid w:val="00F02B21"/>
    <w:rsid w:val="00F05B94"/>
    <w:rsid w:val="00F107AA"/>
    <w:rsid w:val="00F11744"/>
    <w:rsid w:val="00F12B03"/>
    <w:rsid w:val="00F1348E"/>
    <w:rsid w:val="00F162FF"/>
    <w:rsid w:val="00F17950"/>
    <w:rsid w:val="00F22BC1"/>
    <w:rsid w:val="00F27C75"/>
    <w:rsid w:val="00F302B2"/>
    <w:rsid w:val="00F354E3"/>
    <w:rsid w:val="00F35945"/>
    <w:rsid w:val="00F35B74"/>
    <w:rsid w:val="00F4266B"/>
    <w:rsid w:val="00F44A99"/>
    <w:rsid w:val="00F44BEE"/>
    <w:rsid w:val="00F46710"/>
    <w:rsid w:val="00F479C0"/>
    <w:rsid w:val="00F47AB1"/>
    <w:rsid w:val="00F512E9"/>
    <w:rsid w:val="00F51A94"/>
    <w:rsid w:val="00F5285B"/>
    <w:rsid w:val="00F54C5F"/>
    <w:rsid w:val="00F570D3"/>
    <w:rsid w:val="00F575D4"/>
    <w:rsid w:val="00F57A9F"/>
    <w:rsid w:val="00F6182E"/>
    <w:rsid w:val="00F622CC"/>
    <w:rsid w:val="00F63545"/>
    <w:rsid w:val="00F713D6"/>
    <w:rsid w:val="00F71A22"/>
    <w:rsid w:val="00F75F56"/>
    <w:rsid w:val="00F80208"/>
    <w:rsid w:val="00F807ED"/>
    <w:rsid w:val="00F80A77"/>
    <w:rsid w:val="00F816E9"/>
    <w:rsid w:val="00F821F0"/>
    <w:rsid w:val="00F8227D"/>
    <w:rsid w:val="00F870FA"/>
    <w:rsid w:val="00F879F1"/>
    <w:rsid w:val="00F87D67"/>
    <w:rsid w:val="00F906F3"/>
    <w:rsid w:val="00F93530"/>
    <w:rsid w:val="00F94759"/>
    <w:rsid w:val="00F96F73"/>
    <w:rsid w:val="00FA2551"/>
    <w:rsid w:val="00FA3D17"/>
    <w:rsid w:val="00FA43AF"/>
    <w:rsid w:val="00FA586E"/>
    <w:rsid w:val="00FA69C7"/>
    <w:rsid w:val="00FA6BB1"/>
    <w:rsid w:val="00FA72BB"/>
    <w:rsid w:val="00FB08F7"/>
    <w:rsid w:val="00FB0D60"/>
    <w:rsid w:val="00FB28F5"/>
    <w:rsid w:val="00FB5807"/>
    <w:rsid w:val="00FB74A4"/>
    <w:rsid w:val="00FC2F4F"/>
    <w:rsid w:val="00FC74DF"/>
    <w:rsid w:val="00FD0A55"/>
    <w:rsid w:val="00FD146D"/>
    <w:rsid w:val="00FD1F03"/>
    <w:rsid w:val="00FD6F0E"/>
    <w:rsid w:val="00FE0D3B"/>
    <w:rsid w:val="00FE1AAB"/>
    <w:rsid w:val="00FE1BAB"/>
    <w:rsid w:val="00FE3898"/>
    <w:rsid w:val="00FE3A41"/>
    <w:rsid w:val="00FE56C6"/>
    <w:rsid w:val="00FF2DFF"/>
    <w:rsid w:val="00FF39B5"/>
    <w:rsid w:val="00FF5E99"/>
    <w:rsid w:val="00FF79B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0CA222"/>
  <w15:docId w15:val="{3C0672F8-44BE-4567-9B7A-309DA6BF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3064"/>
    <w:pPr>
      <w:spacing w:after="240" w:line="240" w:lineRule="auto"/>
      <w:jc w:val="both"/>
    </w:pPr>
  </w:style>
  <w:style w:type="paragraph" w:styleId="Overskrift1">
    <w:name w:val="heading 1"/>
    <w:basedOn w:val="Normal"/>
    <w:link w:val="Overskrift1Tegn"/>
    <w:uiPriority w:val="9"/>
    <w:qFormat/>
    <w:rsid w:val="00D06AC6"/>
    <w:pPr>
      <w:keepNext/>
      <w:keepLines/>
      <w:numPr>
        <w:numId w:val="1"/>
      </w:numPr>
      <w:outlineLvl w:val="0"/>
    </w:pPr>
    <w:rPr>
      <w:rFonts w:eastAsiaTheme="majorEastAsia" w:cstheme="majorBidi"/>
      <w:b/>
      <w:bCs/>
      <w:caps/>
      <w:szCs w:val="28"/>
    </w:rPr>
  </w:style>
  <w:style w:type="paragraph" w:styleId="Overskrift2">
    <w:name w:val="heading 2"/>
    <w:basedOn w:val="Normal"/>
    <w:link w:val="Overskrift2Tegn"/>
    <w:uiPriority w:val="9"/>
    <w:unhideWhenUsed/>
    <w:qFormat/>
    <w:rsid w:val="00235DF5"/>
    <w:pPr>
      <w:numPr>
        <w:ilvl w:val="1"/>
        <w:numId w:val="1"/>
      </w:numPr>
      <w:outlineLvl w:val="1"/>
    </w:pPr>
    <w:rPr>
      <w:rFonts w:eastAsiaTheme="majorEastAsia" w:cstheme="majorBidi"/>
      <w:bCs/>
      <w:szCs w:val="26"/>
    </w:rPr>
  </w:style>
  <w:style w:type="paragraph" w:styleId="Overskrift3">
    <w:name w:val="heading 3"/>
    <w:basedOn w:val="Normal"/>
    <w:link w:val="Overskrift3Tegn"/>
    <w:uiPriority w:val="9"/>
    <w:unhideWhenUsed/>
    <w:qFormat/>
    <w:rsid w:val="00C07A06"/>
    <w:pPr>
      <w:numPr>
        <w:ilvl w:val="2"/>
        <w:numId w:val="1"/>
      </w:numPr>
      <w:ind w:hanging="709"/>
      <w:outlineLvl w:val="2"/>
    </w:pPr>
    <w:rPr>
      <w:rFonts w:eastAsiaTheme="majorEastAsia" w:cstheme="majorBidi"/>
      <w:bCs/>
    </w:rPr>
  </w:style>
  <w:style w:type="paragraph" w:styleId="Overskrift4">
    <w:name w:val="heading 4"/>
    <w:basedOn w:val="Normal"/>
    <w:link w:val="Overskrift4Tegn"/>
    <w:uiPriority w:val="9"/>
    <w:unhideWhenUsed/>
    <w:qFormat/>
    <w:rsid w:val="00C07A06"/>
    <w:pPr>
      <w:numPr>
        <w:ilvl w:val="3"/>
        <w:numId w:val="1"/>
      </w:numPr>
      <w:ind w:left="2269" w:hanging="851"/>
      <w:outlineLvl w:val="3"/>
    </w:pPr>
    <w:rPr>
      <w:rFonts w:eastAsiaTheme="majorEastAsia" w:cstheme="majorBidi"/>
      <w:bCs/>
      <w:iCs/>
    </w:rPr>
  </w:style>
  <w:style w:type="paragraph" w:styleId="Overskrift5">
    <w:name w:val="heading 5"/>
    <w:basedOn w:val="Normal"/>
    <w:link w:val="Overskrift5Tegn"/>
    <w:uiPriority w:val="9"/>
    <w:unhideWhenUsed/>
    <w:qFormat/>
    <w:rsid w:val="00C07A06"/>
    <w:pPr>
      <w:numPr>
        <w:ilvl w:val="4"/>
        <w:numId w:val="1"/>
      </w:numPr>
      <w:ind w:left="3402" w:hanging="1134"/>
      <w:outlineLvl w:val="4"/>
    </w:pPr>
    <w:rPr>
      <w:rFonts w:eastAsiaTheme="majorEastAsia" w:cstheme="majorBidi"/>
    </w:rPr>
  </w:style>
  <w:style w:type="paragraph" w:styleId="Overskrift6">
    <w:name w:val="heading 6"/>
    <w:basedOn w:val="Normal"/>
    <w:link w:val="Overskrift6Tegn"/>
    <w:uiPriority w:val="9"/>
    <w:unhideWhenUsed/>
    <w:qFormat/>
    <w:rsid w:val="00C07A06"/>
    <w:pPr>
      <w:numPr>
        <w:ilvl w:val="5"/>
        <w:numId w:val="1"/>
      </w:numPr>
      <w:ind w:left="4536" w:hanging="1134"/>
      <w:outlineLvl w:val="5"/>
    </w:pPr>
    <w:rPr>
      <w:rFonts w:eastAsiaTheme="majorEastAsia" w:cstheme="majorBidi"/>
      <w:iCs/>
    </w:rPr>
  </w:style>
  <w:style w:type="paragraph" w:styleId="Overskrift7">
    <w:name w:val="heading 7"/>
    <w:basedOn w:val="Normal"/>
    <w:next w:val="Normal"/>
    <w:link w:val="Overskrift7Tegn"/>
    <w:uiPriority w:val="9"/>
    <w:unhideWhenUsed/>
    <w:qFormat/>
    <w:rsid w:val="00F870F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unhideWhenUsed/>
    <w:qFormat/>
    <w:rsid w:val="00F870F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F870F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06AC6"/>
    <w:rPr>
      <w:rFonts w:eastAsiaTheme="majorEastAsia" w:cstheme="majorBidi"/>
      <w:b/>
      <w:bCs/>
      <w:caps/>
      <w:szCs w:val="28"/>
    </w:rPr>
  </w:style>
  <w:style w:type="character" w:customStyle="1" w:styleId="Overskrift2Tegn">
    <w:name w:val="Overskrift 2 Tegn"/>
    <w:basedOn w:val="Standardskriftforavsnitt"/>
    <w:link w:val="Overskrift2"/>
    <w:uiPriority w:val="9"/>
    <w:rsid w:val="00235DF5"/>
    <w:rPr>
      <w:rFonts w:eastAsiaTheme="majorEastAsia" w:cstheme="majorBidi"/>
      <w:bCs/>
      <w:szCs w:val="26"/>
    </w:rPr>
  </w:style>
  <w:style w:type="character" w:customStyle="1" w:styleId="Overskrift3Tegn">
    <w:name w:val="Overskrift 3 Tegn"/>
    <w:basedOn w:val="Standardskriftforavsnitt"/>
    <w:link w:val="Overskrift3"/>
    <w:uiPriority w:val="9"/>
    <w:rsid w:val="00C07A06"/>
    <w:rPr>
      <w:rFonts w:eastAsiaTheme="majorEastAsia" w:cstheme="majorBidi"/>
      <w:bCs/>
    </w:rPr>
  </w:style>
  <w:style w:type="character" w:customStyle="1" w:styleId="Overskrift4Tegn">
    <w:name w:val="Overskrift 4 Tegn"/>
    <w:basedOn w:val="Standardskriftforavsnitt"/>
    <w:link w:val="Overskrift4"/>
    <w:uiPriority w:val="9"/>
    <w:rsid w:val="00C07A06"/>
    <w:rPr>
      <w:rFonts w:eastAsiaTheme="majorEastAsia" w:cstheme="majorBidi"/>
      <w:bCs/>
      <w:iCs/>
    </w:rPr>
  </w:style>
  <w:style w:type="character" w:customStyle="1" w:styleId="Overskrift5Tegn">
    <w:name w:val="Overskrift 5 Tegn"/>
    <w:basedOn w:val="Standardskriftforavsnitt"/>
    <w:link w:val="Overskrift5"/>
    <w:uiPriority w:val="9"/>
    <w:rsid w:val="00C07A06"/>
    <w:rPr>
      <w:rFonts w:eastAsiaTheme="majorEastAsia" w:cstheme="majorBidi"/>
    </w:rPr>
  </w:style>
  <w:style w:type="character" w:customStyle="1" w:styleId="Overskrift6Tegn">
    <w:name w:val="Overskrift 6 Tegn"/>
    <w:basedOn w:val="Standardskriftforavsnitt"/>
    <w:link w:val="Overskrift6"/>
    <w:uiPriority w:val="9"/>
    <w:rsid w:val="00C07A06"/>
    <w:rPr>
      <w:rFonts w:eastAsiaTheme="majorEastAsia" w:cstheme="majorBidi"/>
      <w:iCs/>
    </w:rPr>
  </w:style>
  <w:style w:type="character" w:customStyle="1" w:styleId="Overskrift7Tegn">
    <w:name w:val="Overskrift 7 Tegn"/>
    <w:basedOn w:val="Standardskriftforavsnitt"/>
    <w:link w:val="Overskrift7"/>
    <w:uiPriority w:val="9"/>
    <w:rsid w:val="00F870FA"/>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rsid w:val="00F870FA"/>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F870FA"/>
    <w:rPr>
      <w:rFonts w:asciiTheme="majorHAnsi" w:eastAsiaTheme="majorEastAsia" w:hAnsiTheme="majorHAnsi" w:cstheme="majorBidi"/>
      <w:i/>
      <w:iCs/>
      <w:color w:val="404040" w:themeColor="text1" w:themeTint="BF"/>
      <w:sz w:val="20"/>
      <w:szCs w:val="20"/>
    </w:rPr>
  </w:style>
  <w:style w:type="paragraph" w:customStyle="1" w:styleId="Schedulenumbering1">
    <w:name w:val="Schedule numbering 1"/>
    <w:basedOn w:val="Normal"/>
    <w:link w:val="Schedulenumbering1Char"/>
    <w:qFormat/>
    <w:rsid w:val="007B3DD2"/>
    <w:pPr>
      <w:numPr>
        <w:numId w:val="3"/>
      </w:numPr>
      <w:ind w:left="709" w:hanging="709"/>
    </w:pPr>
    <w:rPr>
      <w:b/>
      <w:caps/>
    </w:rPr>
  </w:style>
  <w:style w:type="paragraph" w:customStyle="1" w:styleId="Schedulenumbering2">
    <w:name w:val="Schedule numbering 2"/>
    <w:basedOn w:val="Normal"/>
    <w:link w:val="Schedulenumbering2Char"/>
    <w:qFormat/>
    <w:rsid w:val="007B3DD2"/>
    <w:pPr>
      <w:numPr>
        <w:ilvl w:val="1"/>
        <w:numId w:val="3"/>
      </w:numPr>
      <w:ind w:left="709" w:hanging="709"/>
    </w:pPr>
  </w:style>
  <w:style w:type="paragraph" w:customStyle="1" w:styleId="Schedulenumbering3">
    <w:name w:val="Schedule numbering 3"/>
    <w:basedOn w:val="Normal"/>
    <w:link w:val="Schedulenumbering3Char"/>
    <w:qFormat/>
    <w:rsid w:val="007B3DD2"/>
    <w:pPr>
      <w:numPr>
        <w:ilvl w:val="2"/>
        <w:numId w:val="3"/>
      </w:numPr>
      <w:ind w:left="1418" w:hanging="709"/>
    </w:pPr>
  </w:style>
  <w:style w:type="paragraph" w:styleId="Overskriftforinnholdsfortegnelse">
    <w:name w:val="TOC Heading"/>
    <w:basedOn w:val="Overskrift1"/>
    <w:next w:val="Normal"/>
    <w:uiPriority w:val="39"/>
    <w:semiHidden/>
    <w:unhideWhenUsed/>
    <w:qFormat/>
    <w:rsid w:val="00AF4033"/>
    <w:pPr>
      <w:numPr>
        <w:numId w:val="0"/>
      </w:numPr>
      <w:spacing w:before="480" w:after="0" w:line="276" w:lineRule="auto"/>
      <w:outlineLvl w:val="9"/>
    </w:pPr>
    <w:rPr>
      <w:rFonts w:asciiTheme="majorHAnsi" w:hAnsiTheme="majorHAnsi"/>
      <w:caps w:val="0"/>
      <w:color w:val="365F91" w:themeColor="accent1" w:themeShade="BF"/>
      <w:sz w:val="28"/>
      <w:lang w:val="en-US" w:eastAsia="ja-JP"/>
    </w:rPr>
  </w:style>
  <w:style w:type="paragraph" w:styleId="INNH1">
    <w:name w:val="toc 1"/>
    <w:basedOn w:val="Normal"/>
    <w:next w:val="Normal"/>
    <w:autoRedefine/>
    <w:uiPriority w:val="39"/>
    <w:unhideWhenUsed/>
    <w:rsid w:val="00AF4033"/>
    <w:pPr>
      <w:ind w:left="709" w:hanging="709"/>
    </w:pPr>
    <w:rPr>
      <w:caps/>
    </w:rPr>
  </w:style>
  <w:style w:type="paragraph" w:styleId="INNH2">
    <w:name w:val="toc 2"/>
    <w:basedOn w:val="Normal"/>
    <w:next w:val="Normal"/>
    <w:autoRedefine/>
    <w:uiPriority w:val="39"/>
    <w:unhideWhenUsed/>
    <w:rsid w:val="00496CC3"/>
    <w:pPr>
      <w:ind w:left="1418" w:hanging="709"/>
    </w:pPr>
    <w:rPr>
      <w:caps/>
    </w:rPr>
  </w:style>
  <w:style w:type="paragraph" w:styleId="INNH3">
    <w:name w:val="toc 3"/>
    <w:basedOn w:val="Normal"/>
    <w:next w:val="Normal"/>
    <w:autoRedefine/>
    <w:uiPriority w:val="39"/>
    <w:unhideWhenUsed/>
    <w:rsid w:val="00AF4033"/>
    <w:pPr>
      <w:spacing w:after="100"/>
      <w:ind w:left="440"/>
    </w:pPr>
  </w:style>
  <w:style w:type="character" w:styleId="Hyperkobling">
    <w:name w:val="Hyperlink"/>
    <w:basedOn w:val="Standardskriftforavsnitt"/>
    <w:uiPriority w:val="99"/>
    <w:unhideWhenUsed/>
    <w:rsid w:val="00AF4033"/>
    <w:rPr>
      <w:color w:val="0000FF" w:themeColor="hyperlink"/>
      <w:u w:val="single"/>
    </w:rPr>
  </w:style>
  <w:style w:type="paragraph" w:styleId="Bobletekst">
    <w:name w:val="Balloon Text"/>
    <w:basedOn w:val="Normal"/>
    <w:link w:val="BobletekstTegn"/>
    <w:uiPriority w:val="99"/>
    <w:semiHidden/>
    <w:unhideWhenUsed/>
    <w:rsid w:val="00AF4033"/>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AF4033"/>
    <w:rPr>
      <w:rFonts w:ascii="Tahoma" w:hAnsi="Tahoma" w:cs="Tahoma"/>
      <w:sz w:val="16"/>
      <w:szCs w:val="16"/>
      <w:lang w:val="en-GB"/>
    </w:rPr>
  </w:style>
  <w:style w:type="paragraph" w:customStyle="1" w:styleId="Schedulenumbering4">
    <w:name w:val="Schedule numbering 4"/>
    <w:basedOn w:val="Normal"/>
    <w:link w:val="Schedulenumbering4Char"/>
    <w:qFormat/>
    <w:rsid w:val="007B3DD2"/>
    <w:pPr>
      <w:numPr>
        <w:ilvl w:val="3"/>
        <w:numId w:val="3"/>
      </w:numPr>
      <w:ind w:left="2269" w:hanging="851"/>
    </w:pPr>
  </w:style>
  <w:style w:type="paragraph" w:customStyle="1" w:styleId="Schedulenumbering5">
    <w:name w:val="Schedule numbering 5"/>
    <w:basedOn w:val="Normal"/>
    <w:link w:val="Schedulenumbering5Char"/>
    <w:qFormat/>
    <w:rsid w:val="007B3DD2"/>
    <w:pPr>
      <w:numPr>
        <w:ilvl w:val="4"/>
        <w:numId w:val="3"/>
      </w:numPr>
      <w:ind w:left="3402" w:hanging="1134"/>
    </w:pPr>
  </w:style>
  <w:style w:type="paragraph" w:customStyle="1" w:styleId="Schedulenumbering6">
    <w:name w:val="Schedule numbering 6"/>
    <w:basedOn w:val="Normal"/>
    <w:link w:val="Schedulenumbering6Char"/>
    <w:qFormat/>
    <w:rsid w:val="007B3DD2"/>
    <w:pPr>
      <w:numPr>
        <w:ilvl w:val="5"/>
        <w:numId w:val="3"/>
      </w:numPr>
      <w:ind w:left="4536" w:hanging="1134"/>
    </w:pPr>
  </w:style>
  <w:style w:type="paragraph" w:customStyle="1" w:styleId="Schedule">
    <w:name w:val="Schedule"/>
    <w:basedOn w:val="Overskrift1"/>
    <w:link w:val="ScheduleChar"/>
    <w:qFormat/>
    <w:rsid w:val="00CA6220"/>
    <w:pPr>
      <w:numPr>
        <w:numId w:val="2"/>
      </w:numPr>
      <w:jc w:val="center"/>
    </w:pPr>
  </w:style>
  <w:style w:type="paragraph" w:styleId="Topptekst">
    <w:name w:val="header"/>
    <w:basedOn w:val="Normal"/>
    <w:link w:val="TopptekstTegn"/>
    <w:uiPriority w:val="99"/>
    <w:unhideWhenUsed/>
    <w:rsid w:val="00DE189D"/>
    <w:pPr>
      <w:tabs>
        <w:tab w:val="center" w:pos="4536"/>
        <w:tab w:val="right" w:pos="9072"/>
      </w:tabs>
      <w:spacing w:after="0"/>
    </w:pPr>
  </w:style>
  <w:style w:type="character" w:customStyle="1" w:styleId="ScheduleChar">
    <w:name w:val="Schedule Char"/>
    <w:basedOn w:val="Overskrift1Tegn"/>
    <w:link w:val="Schedule"/>
    <w:rsid w:val="00CA6220"/>
    <w:rPr>
      <w:rFonts w:eastAsiaTheme="majorEastAsia" w:cstheme="majorBidi"/>
      <w:b/>
      <w:bCs/>
      <w:caps/>
      <w:szCs w:val="28"/>
    </w:rPr>
  </w:style>
  <w:style w:type="character" w:customStyle="1" w:styleId="TopptekstTegn">
    <w:name w:val="Topptekst Tegn"/>
    <w:basedOn w:val="Standardskriftforavsnitt"/>
    <w:link w:val="Topptekst"/>
    <w:uiPriority w:val="99"/>
    <w:rsid w:val="00DE189D"/>
    <w:rPr>
      <w:lang w:val="en-GB"/>
    </w:rPr>
  </w:style>
  <w:style w:type="paragraph" w:styleId="Bunntekst">
    <w:name w:val="footer"/>
    <w:basedOn w:val="Normal"/>
    <w:link w:val="BunntekstTegn"/>
    <w:uiPriority w:val="99"/>
    <w:unhideWhenUsed/>
    <w:rsid w:val="00DE189D"/>
    <w:pPr>
      <w:tabs>
        <w:tab w:val="center" w:pos="4536"/>
        <w:tab w:val="right" w:pos="9072"/>
      </w:tabs>
      <w:spacing w:after="0"/>
    </w:pPr>
  </w:style>
  <w:style w:type="character" w:customStyle="1" w:styleId="BunntekstTegn">
    <w:name w:val="Bunntekst Tegn"/>
    <w:basedOn w:val="Standardskriftforavsnitt"/>
    <w:link w:val="Bunntekst"/>
    <w:uiPriority w:val="99"/>
    <w:rsid w:val="00DE189D"/>
    <w:rPr>
      <w:lang w:val="en-GB"/>
    </w:rPr>
  </w:style>
  <w:style w:type="table" w:styleId="Tabellrutenett">
    <w:name w:val="Table Grid"/>
    <w:basedOn w:val="Vanligtabell"/>
    <w:uiPriority w:val="59"/>
    <w:rsid w:val="00DE1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hedulenumbering1Char">
    <w:name w:val="Schedule numbering 1 Char"/>
    <w:basedOn w:val="Standardskriftforavsnitt"/>
    <w:link w:val="Schedulenumbering1"/>
    <w:rsid w:val="004010DD"/>
    <w:rPr>
      <w:b/>
      <w:caps/>
    </w:rPr>
  </w:style>
  <w:style w:type="character" w:customStyle="1" w:styleId="Schedulenumbering2Char">
    <w:name w:val="Schedule numbering 2 Char"/>
    <w:basedOn w:val="Standardskriftforavsnitt"/>
    <w:link w:val="Schedulenumbering2"/>
    <w:rsid w:val="004010DD"/>
  </w:style>
  <w:style w:type="character" w:customStyle="1" w:styleId="Schedulenumbering3Char">
    <w:name w:val="Schedule numbering 3 Char"/>
    <w:basedOn w:val="Standardskriftforavsnitt"/>
    <w:link w:val="Schedulenumbering3"/>
    <w:rsid w:val="004010DD"/>
  </w:style>
  <w:style w:type="character" w:customStyle="1" w:styleId="Schedulenumbering4Char">
    <w:name w:val="Schedule numbering 4 Char"/>
    <w:basedOn w:val="Standardskriftforavsnitt"/>
    <w:link w:val="Schedulenumbering4"/>
    <w:rsid w:val="004010DD"/>
  </w:style>
  <w:style w:type="character" w:customStyle="1" w:styleId="Schedulenumbering5Char">
    <w:name w:val="Schedule numbering 5 Char"/>
    <w:basedOn w:val="Standardskriftforavsnitt"/>
    <w:link w:val="Schedulenumbering5"/>
    <w:rsid w:val="004010DD"/>
  </w:style>
  <w:style w:type="character" w:customStyle="1" w:styleId="Schedulenumbering6Char">
    <w:name w:val="Schedule numbering 6 Char"/>
    <w:basedOn w:val="Standardskriftforavsnitt"/>
    <w:link w:val="Schedulenumbering6"/>
    <w:rsid w:val="004010DD"/>
  </w:style>
  <w:style w:type="paragraph" w:styleId="Listeavsnitt">
    <w:name w:val="List Paragraph"/>
    <w:basedOn w:val="Normal"/>
    <w:link w:val="ListeavsnittTegn"/>
    <w:uiPriority w:val="34"/>
    <w:qFormat/>
    <w:rsid w:val="00AD2E50"/>
    <w:pPr>
      <w:ind w:left="720"/>
      <w:contextualSpacing/>
    </w:pPr>
  </w:style>
  <w:style w:type="character" w:customStyle="1" w:styleId="ListeavsnittTegn">
    <w:name w:val="Listeavsnitt Tegn"/>
    <w:basedOn w:val="Standardskriftforavsnitt"/>
    <w:link w:val="Listeavsnitt"/>
    <w:uiPriority w:val="34"/>
    <w:rsid w:val="00AD2E50"/>
    <w:rPr>
      <w:lang w:val="en-GB"/>
    </w:rPr>
  </w:style>
  <w:style w:type="paragraph" w:customStyle="1" w:styleId="Appendix">
    <w:name w:val="Appendix"/>
    <w:basedOn w:val="Normal"/>
    <w:qFormat/>
    <w:rsid w:val="007942F0"/>
    <w:pPr>
      <w:numPr>
        <w:numId w:val="4"/>
      </w:numPr>
      <w:ind w:left="0" w:firstLine="0"/>
      <w:jc w:val="center"/>
    </w:pPr>
    <w:rPr>
      <w:b/>
      <w:caps/>
    </w:rPr>
  </w:style>
  <w:style w:type="paragraph" w:styleId="Fotnotetekst">
    <w:name w:val="footnote text"/>
    <w:basedOn w:val="Normal"/>
    <w:link w:val="FotnotetekstTegn"/>
    <w:uiPriority w:val="99"/>
    <w:semiHidden/>
    <w:unhideWhenUsed/>
    <w:rsid w:val="005615AB"/>
    <w:pPr>
      <w:ind w:left="357" w:hanging="357"/>
    </w:pPr>
    <w:rPr>
      <w:rFonts w:eastAsia="Times New Roman" w:cs="Times New Roman"/>
      <w:sz w:val="20"/>
      <w:szCs w:val="20"/>
    </w:rPr>
  </w:style>
  <w:style w:type="character" w:customStyle="1" w:styleId="FotnotetekstTegn">
    <w:name w:val="Fotnotetekst Tegn"/>
    <w:basedOn w:val="Standardskriftforavsnitt"/>
    <w:link w:val="Fotnotetekst"/>
    <w:uiPriority w:val="99"/>
    <w:semiHidden/>
    <w:rsid w:val="005615AB"/>
    <w:rPr>
      <w:rFonts w:eastAsia="Times New Roman" w:cs="Times New Roman"/>
      <w:sz w:val="20"/>
      <w:szCs w:val="20"/>
    </w:rPr>
  </w:style>
  <w:style w:type="paragraph" w:customStyle="1" w:styleId="Text1">
    <w:name w:val="Text 1"/>
    <w:basedOn w:val="Normal"/>
    <w:rsid w:val="007942F0"/>
    <w:pPr>
      <w:ind w:left="482"/>
    </w:pPr>
    <w:rPr>
      <w:rFonts w:ascii="Times New Roman" w:eastAsia="Times New Roman" w:hAnsi="Times New Roman" w:cs="Times New Roman"/>
      <w:sz w:val="24"/>
      <w:szCs w:val="20"/>
    </w:rPr>
  </w:style>
  <w:style w:type="paragraph" w:customStyle="1" w:styleId="NormalCentered">
    <w:name w:val="Normal Centered"/>
    <w:basedOn w:val="Normal"/>
    <w:rsid w:val="007942F0"/>
    <w:pPr>
      <w:spacing w:before="120" w:after="120"/>
      <w:jc w:val="center"/>
    </w:pPr>
    <w:rPr>
      <w:rFonts w:ascii="Times New Roman" w:eastAsia="Calibri" w:hAnsi="Times New Roman" w:cs="Times New Roman"/>
      <w:sz w:val="24"/>
    </w:rPr>
  </w:style>
  <w:style w:type="paragraph" w:customStyle="1" w:styleId="NormalRight">
    <w:name w:val="Normal Right"/>
    <w:basedOn w:val="Normal"/>
    <w:rsid w:val="007942F0"/>
    <w:pPr>
      <w:spacing w:before="120" w:after="120"/>
      <w:jc w:val="right"/>
    </w:pPr>
    <w:rPr>
      <w:rFonts w:ascii="Times New Roman" w:eastAsia="Calibri" w:hAnsi="Times New Roman" w:cs="Times New Roman"/>
      <w:sz w:val="24"/>
    </w:rPr>
  </w:style>
  <w:style w:type="paragraph" w:customStyle="1" w:styleId="Point0">
    <w:name w:val="Point 0"/>
    <w:basedOn w:val="Normal"/>
    <w:rsid w:val="007942F0"/>
    <w:pPr>
      <w:spacing w:before="120" w:after="120"/>
      <w:ind w:left="850" w:hanging="850"/>
    </w:pPr>
    <w:rPr>
      <w:rFonts w:ascii="Times New Roman" w:eastAsia="Calibri" w:hAnsi="Times New Roman" w:cs="Times New Roman"/>
      <w:sz w:val="24"/>
    </w:rPr>
  </w:style>
  <w:style w:type="paragraph" w:customStyle="1" w:styleId="Point1">
    <w:name w:val="Point 1"/>
    <w:basedOn w:val="Normal"/>
    <w:rsid w:val="007942F0"/>
    <w:pPr>
      <w:spacing w:before="120" w:after="120"/>
      <w:ind w:left="1417" w:hanging="567"/>
    </w:pPr>
    <w:rPr>
      <w:rFonts w:ascii="Times New Roman" w:eastAsia="Calibri" w:hAnsi="Times New Roman" w:cs="Times New Roman"/>
      <w:sz w:val="24"/>
    </w:rPr>
  </w:style>
  <w:style w:type="paragraph" w:customStyle="1" w:styleId="ManualNumPar1">
    <w:name w:val="Manual NumPar 1"/>
    <w:basedOn w:val="Normal"/>
    <w:next w:val="Text1"/>
    <w:rsid w:val="007942F0"/>
    <w:pPr>
      <w:spacing w:before="120" w:after="120"/>
      <w:ind w:left="850" w:hanging="850"/>
    </w:pPr>
    <w:rPr>
      <w:rFonts w:ascii="Times New Roman" w:eastAsia="Calibri" w:hAnsi="Times New Roman" w:cs="Times New Roman"/>
      <w:sz w:val="24"/>
    </w:rPr>
  </w:style>
  <w:style w:type="paragraph" w:customStyle="1" w:styleId="Titrearticle">
    <w:name w:val="Titre article"/>
    <w:basedOn w:val="Normal"/>
    <w:next w:val="Normal"/>
    <w:rsid w:val="007942F0"/>
    <w:pPr>
      <w:keepNext/>
      <w:spacing w:before="360" w:after="120"/>
      <w:jc w:val="center"/>
    </w:pPr>
    <w:rPr>
      <w:rFonts w:ascii="Times New Roman" w:eastAsia="Calibri" w:hAnsi="Times New Roman" w:cs="Times New Roman"/>
      <w:i/>
      <w:sz w:val="24"/>
    </w:rPr>
  </w:style>
  <w:style w:type="character" w:styleId="Fotnotereferanse">
    <w:name w:val="footnote reference"/>
    <w:uiPriority w:val="99"/>
    <w:semiHidden/>
    <w:unhideWhenUsed/>
    <w:rsid w:val="007942F0"/>
    <w:rPr>
      <w:vertAlign w:val="superscript"/>
    </w:rPr>
  </w:style>
  <w:style w:type="character" w:styleId="Merknadsreferanse">
    <w:name w:val="annotation reference"/>
    <w:basedOn w:val="Standardskriftforavsnitt"/>
    <w:uiPriority w:val="99"/>
    <w:semiHidden/>
    <w:unhideWhenUsed/>
    <w:rsid w:val="00EB6646"/>
    <w:rPr>
      <w:sz w:val="16"/>
      <w:szCs w:val="16"/>
    </w:rPr>
  </w:style>
  <w:style w:type="paragraph" w:styleId="Merknadstekst">
    <w:name w:val="annotation text"/>
    <w:basedOn w:val="Normal"/>
    <w:link w:val="MerknadstekstTegn"/>
    <w:uiPriority w:val="99"/>
    <w:semiHidden/>
    <w:unhideWhenUsed/>
    <w:rsid w:val="00EB6646"/>
    <w:rPr>
      <w:sz w:val="20"/>
      <w:szCs w:val="20"/>
    </w:rPr>
  </w:style>
  <w:style w:type="character" w:customStyle="1" w:styleId="MerknadstekstTegn">
    <w:name w:val="Merknadstekst Tegn"/>
    <w:basedOn w:val="Standardskriftforavsnitt"/>
    <w:link w:val="Merknadstekst"/>
    <w:uiPriority w:val="99"/>
    <w:semiHidden/>
    <w:rsid w:val="00EB6646"/>
    <w:rPr>
      <w:sz w:val="20"/>
      <w:szCs w:val="20"/>
    </w:rPr>
  </w:style>
  <w:style w:type="paragraph" w:styleId="Kommentaremne">
    <w:name w:val="annotation subject"/>
    <w:basedOn w:val="Merknadstekst"/>
    <w:next w:val="Merknadstekst"/>
    <w:link w:val="KommentaremneTegn"/>
    <w:uiPriority w:val="99"/>
    <w:semiHidden/>
    <w:unhideWhenUsed/>
    <w:rsid w:val="00EB6646"/>
    <w:rPr>
      <w:b/>
      <w:bCs/>
    </w:rPr>
  </w:style>
  <w:style w:type="character" w:customStyle="1" w:styleId="KommentaremneTegn">
    <w:name w:val="Kommentaremne Tegn"/>
    <w:basedOn w:val="MerknadstekstTegn"/>
    <w:link w:val="Kommentaremne"/>
    <w:uiPriority w:val="99"/>
    <w:semiHidden/>
    <w:rsid w:val="00EB66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86475">
      <w:bodyDiv w:val="1"/>
      <w:marLeft w:val="0"/>
      <w:marRight w:val="0"/>
      <w:marTop w:val="0"/>
      <w:marBottom w:val="0"/>
      <w:divBdr>
        <w:top w:val="none" w:sz="0" w:space="0" w:color="auto"/>
        <w:left w:val="none" w:sz="0" w:space="0" w:color="auto"/>
        <w:bottom w:val="none" w:sz="0" w:space="0" w:color="auto"/>
        <w:right w:val="none" w:sz="0" w:space="0" w:color="auto"/>
      </w:divBdr>
    </w:div>
    <w:div w:id="68363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7EDAC3929C0E248AA92ECC9613D382B" ma:contentTypeVersion="32" ma:contentTypeDescription="Opprett et nytt dokument." ma:contentTypeScope="" ma:versionID="d95fe19ac35e14501c2d4e136ea94a8f">
  <xsd:schema xmlns:xsd="http://www.w3.org/2001/XMLSchema" xmlns:xs="http://www.w3.org/2001/XMLSchema" xmlns:p="http://schemas.microsoft.com/office/2006/metadata/properties" xmlns:ns2="3bdf5643-6cbe-4dc5-a774-51bf7917a570" xmlns:ns3="e19087ff-25ec-4d23-80ce-8f4dec81c401" targetNamespace="http://schemas.microsoft.com/office/2006/metadata/properties" ma:root="true" ma:fieldsID="8cc2f06c5e8bde8e7010ef21459daac3" ns2:_="" ns3:_="">
    <xsd:import namespace="3bdf5643-6cbe-4dc5-a774-51bf7917a570"/>
    <xsd:import namespace="e19087ff-25ec-4d23-80ce-8f4dec81c40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f5643-6cbe-4dc5-a774-51bf7917a57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9087ff-25ec-4d23-80ce-8f4dec81c401" elementFormDefault="qualified">
    <xsd:import namespace="http://schemas.microsoft.com/office/2006/documentManagement/types"/>
    <xsd:import namespace="http://schemas.microsoft.com/office/infopath/2007/PartnerControls"/>
    <xsd:element name="SharedWithUsers" ma:index="3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ath_Settings xmlns="3bdf5643-6cbe-4dc5-a774-51bf7917a570" xsi:nil="true"/>
    <Owner xmlns="3bdf5643-6cbe-4dc5-a774-51bf7917a570">
      <UserInfo>
        <DisplayName/>
        <AccountId xsi:nil="true"/>
        <AccountType/>
      </UserInfo>
    </Owner>
    <AppVersion xmlns="3bdf5643-6cbe-4dc5-a774-51bf7917a570" xsi:nil="true"/>
    <TeamsChannelId xmlns="3bdf5643-6cbe-4dc5-a774-51bf7917a570" xsi:nil="true"/>
    <Invited_Leaders xmlns="3bdf5643-6cbe-4dc5-a774-51bf7917a570" xsi:nil="true"/>
    <DefaultSectionNames xmlns="3bdf5643-6cbe-4dc5-a774-51bf7917a570" xsi:nil="true"/>
    <Invited_Members xmlns="3bdf5643-6cbe-4dc5-a774-51bf7917a570" xsi:nil="true"/>
    <Templates xmlns="3bdf5643-6cbe-4dc5-a774-51bf7917a570" xsi:nil="true"/>
    <Members xmlns="3bdf5643-6cbe-4dc5-a774-51bf7917a570">
      <UserInfo>
        <DisplayName/>
        <AccountId xsi:nil="true"/>
        <AccountType/>
      </UserInfo>
    </Members>
    <Self_Registration_Enabled xmlns="3bdf5643-6cbe-4dc5-a774-51bf7917a570" xsi:nil="true"/>
    <FolderType xmlns="3bdf5643-6cbe-4dc5-a774-51bf7917a570" xsi:nil="true"/>
    <CultureName xmlns="3bdf5643-6cbe-4dc5-a774-51bf7917a570" xsi:nil="true"/>
    <Distribution_Groups xmlns="3bdf5643-6cbe-4dc5-a774-51bf7917a570" xsi:nil="true"/>
    <IsNotebookLocked xmlns="3bdf5643-6cbe-4dc5-a774-51bf7917a570" xsi:nil="true"/>
    <Is_Collaboration_Space_Locked xmlns="3bdf5643-6cbe-4dc5-a774-51bf7917a570" xsi:nil="true"/>
    <Member_Groups xmlns="3bdf5643-6cbe-4dc5-a774-51bf7917a570">
      <UserInfo>
        <DisplayName/>
        <AccountId xsi:nil="true"/>
        <AccountType/>
      </UserInfo>
    </Member_Groups>
    <Has_Leaders_Only_SectionGroup xmlns="3bdf5643-6cbe-4dc5-a774-51bf7917a570" xsi:nil="true"/>
    <NotebookType xmlns="3bdf5643-6cbe-4dc5-a774-51bf7917a570" xsi:nil="true"/>
    <Leaders xmlns="3bdf5643-6cbe-4dc5-a774-51bf7917a570">
      <UserInfo>
        <DisplayName/>
        <AccountId xsi:nil="true"/>
        <AccountType/>
      </UserInfo>
    </Leaders>
    <LMS_Mappings xmlns="3bdf5643-6cbe-4dc5-a774-51bf7917a57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84B92-04DF-419D-B71C-51AA9A773BC2}">
  <ds:schemaRefs>
    <ds:schemaRef ds:uri="http://schemas.microsoft.com/sharepoint/v3/contenttype/forms"/>
  </ds:schemaRefs>
</ds:datastoreItem>
</file>

<file path=customXml/itemProps2.xml><?xml version="1.0" encoding="utf-8"?>
<ds:datastoreItem xmlns:ds="http://schemas.openxmlformats.org/officeDocument/2006/customXml" ds:itemID="{5F860C56-D79D-456C-9978-20FFF2E1C201}"/>
</file>

<file path=customXml/itemProps3.xml><?xml version="1.0" encoding="utf-8"?>
<ds:datastoreItem xmlns:ds="http://schemas.openxmlformats.org/officeDocument/2006/customXml" ds:itemID="{0FCAC01D-94CB-4983-B707-5C260EDF19BC}">
  <ds:schemaRefs>
    <ds:schemaRef ds:uri="http://purl.org/dc/terms/"/>
    <ds:schemaRef ds:uri="http://purl.org/dc/elements/1.1/"/>
    <ds:schemaRef ds:uri="http://schemas.microsoft.com/office/2006/metadata/properties"/>
    <ds:schemaRef ds:uri="3bdf5643-6cbe-4dc5-a774-51bf7917a570"/>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C242E53-038B-4FBA-868B-836DABAAD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959</Words>
  <Characters>5088</Characters>
  <Application>Microsoft Office Word</Application>
  <DocSecurity>0</DocSecurity>
  <Lines>42</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Innovation Norway</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Håvard Kjærstad</dc:creator>
  <cp:lastModifiedBy>Ellie Johansen</cp:lastModifiedBy>
  <cp:revision>2</cp:revision>
  <cp:lastPrinted>2017-04-25T07:51:00Z</cp:lastPrinted>
  <dcterms:created xsi:type="dcterms:W3CDTF">2020-04-17T16:07:00Z</dcterms:created>
  <dcterms:modified xsi:type="dcterms:W3CDTF">2020-04-17T16:07:00Z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0x01010087EDAC3929C0E248AA92ECC9613D382B</vt:lpwstr>
  </property>
</Properties>
</file>