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CB" w:rsidRDefault="00CB2503" w:rsidP="005A2D84">
      <w:pPr>
        <w:rPr>
          <w:rFonts w:ascii="Times New Roman" w:hAnsi="Times New Roman" w:cs="Times New Roman"/>
          <w:b/>
          <w:sz w:val="24"/>
          <w:szCs w:val="24"/>
        </w:rPr>
      </w:pPr>
      <w:r>
        <w:rPr>
          <w:rFonts w:ascii="Times New Roman" w:hAnsi="Times New Roman" w:cs="Times New Roman"/>
          <w:b/>
          <w:sz w:val="24"/>
          <w:szCs w:val="24"/>
        </w:rPr>
        <w:t>Eksamen PSY1011 og PSYPRO4111</w:t>
      </w:r>
      <w:r w:rsidR="000D4AD9">
        <w:rPr>
          <w:rFonts w:ascii="Times New Roman" w:hAnsi="Times New Roman" w:cs="Times New Roman"/>
          <w:b/>
          <w:sz w:val="24"/>
          <w:szCs w:val="24"/>
        </w:rPr>
        <w:t xml:space="preserve"> VÅR 2018</w:t>
      </w:r>
    </w:p>
    <w:p w:rsidR="000D4AD9" w:rsidRDefault="000D4AD9" w:rsidP="005A2D84">
      <w:pPr>
        <w:rPr>
          <w:rFonts w:ascii="Times New Roman" w:hAnsi="Times New Roman" w:cs="Times New Roman"/>
          <w:b/>
          <w:sz w:val="24"/>
          <w:szCs w:val="24"/>
        </w:rPr>
      </w:pPr>
    </w:p>
    <w:p w:rsidR="00CB2503" w:rsidRDefault="00CB2503" w:rsidP="005A2D84">
      <w:pPr>
        <w:rPr>
          <w:rFonts w:ascii="Times New Roman" w:hAnsi="Times New Roman" w:cs="Times New Roman"/>
          <w:b/>
          <w:sz w:val="24"/>
          <w:szCs w:val="24"/>
        </w:rPr>
      </w:pPr>
      <w:r>
        <w:rPr>
          <w:rFonts w:ascii="Times New Roman" w:hAnsi="Times New Roman" w:cs="Times New Roman"/>
          <w:b/>
          <w:sz w:val="24"/>
          <w:szCs w:val="24"/>
        </w:rPr>
        <w:t>Alle oppgavene skal besvares</w:t>
      </w:r>
    </w:p>
    <w:p w:rsidR="00CB2503" w:rsidRDefault="00CB2503" w:rsidP="005A2D84">
      <w:pPr>
        <w:rPr>
          <w:rFonts w:ascii="Times New Roman" w:hAnsi="Times New Roman" w:cs="Times New Roman"/>
          <w:b/>
          <w:sz w:val="24"/>
          <w:szCs w:val="24"/>
        </w:rPr>
      </w:pPr>
    </w:p>
    <w:p w:rsidR="0048539E" w:rsidRPr="00DA35CB" w:rsidRDefault="0048539E" w:rsidP="0048539E">
      <w:pPr>
        <w:pStyle w:val="Listeavsnitt"/>
        <w:numPr>
          <w:ilvl w:val="0"/>
          <w:numId w:val="2"/>
        </w:numPr>
        <w:rPr>
          <w:rFonts w:ascii="Times New Roman" w:hAnsi="Times New Roman" w:cs="Times New Roman"/>
          <w:b/>
          <w:sz w:val="24"/>
          <w:szCs w:val="24"/>
        </w:rPr>
      </w:pPr>
      <w:r w:rsidRPr="00DA35CB">
        <w:rPr>
          <w:rFonts w:ascii="Times New Roman" w:hAnsi="Times New Roman" w:cs="Times New Roman"/>
          <w:b/>
          <w:sz w:val="24"/>
          <w:szCs w:val="24"/>
        </w:rPr>
        <w:t xml:space="preserve">Hva bør man tenke på når man skal gjennomføre et kvalitativt intervju? Hva er med på å gi god data og hva er utfordringene man kan møte på? </w:t>
      </w:r>
    </w:p>
    <w:p w:rsidR="0048539E" w:rsidRDefault="0048539E" w:rsidP="0048539E">
      <w:pPr>
        <w:pStyle w:val="Listeavsnitt"/>
        <w:autoSpaceDE w:val="0"/>
        <w:autoSpaceDN w:val="0"/>
        <w:adjustRightInd w:val="0"/>
        <w:spacing w:after="0" w:line="240" w:lineRule="auto"/>
        <w:rPr>
          <w:rFonts w:ascii="Times New Roman" w:hAnsi="Times New Roman" w:cs="Times New Roman"/>
          <w:b/>
          <w:sz w:val="24"/>
          <w:szCs w:val="24"/>
        </w:rPr>
      </w:pPr>
    </w:p>
    <w:p w:rsidR="0048539E" w:rsidRDefault="0048539E" w:rsidP="0048539E">
      <w:pPr>
        <w:pStyle w:val="Listeavsnitt"/>
        <w:autoSpaceDE w:val="0"/>
        <w:autoSpaceDN w:val="0"/>
        <w:adjustRightInd w:val="0"/>
        <w:spacing w:after="0" w:line="240" w:lineRule="auto"/>
        <w:rPr>
          <w:rFonts w:ascii="Times New Roman" w:hAnsi="Times New Roman" w:cs="Times New Roman"/>
          <w:b/>
          <w:sz w:val="24"/>
          <w:szCs w:val="24"/>
        </w:rPr>
      </w:pPr>
    </w:p>
    <w:p w:rsidR="005A2D84" w:rsidRPr="00DA35CB" w:rsidRDefault="00573548" w:rsidP="00DA35CB">
      <w:pPr>
        <w:pStyle w:val="Listeavsnitt"/>
        <w:numPr>
          <w:ilvl w:val="0"/>
          <w:numId w:val="2"/>
        </w:numPr>
        <w:autoSpaceDE w:val="0"/>
        <w:autoSpaceDN w:val="0"/>
        <w:adjustRightInd w:val="0"/>
        <w:spacing w:after="0" w:line="240" w:lineRule="auto"/>
        <w:rPr>
          <w:rFonts w:ascii="Times New Roman" w:hAnsi="Times New Roman" w:cs="Times New Roman"/>
          <w:b/>
          <w:sz w:val="24"/>
          <w:szCs w:val="24"/>
        </w:rPr>
      </w:pPr>
      <w:r w:rsidRPr="00DA35CB">
        <w:rPr>
          <w:rFonts w:ascii="Times New Roman" w:hAnsi="Times New Roman" w:cs="Times New Roman"/>
          <w:b/>
          <w:sz w:val="24"/>
          <w:szCs w:val="24"/>
        </w:rPr>
        <w:t>Hva er en t-</w:t>
      </w:r>
      <w:r w:rsidR="001A12FC">
        <w:rPr>
          <w:rFonts w:ascii="Times New Roman" w:hAnsi="Times New Roman" w:cs="Times New Roman"/>
          <w:b/>
          <w:sz w:val="24"/>
          <w:szCs w:val="24"/>
        </w:rPr>
        <w:t>verdi</w:t>
      </w:r>
      <w:r w:rsidRPr="00DA35CB">
        <w:rPr>
          <w:rFonts w:ascii="Times New Roman" w:hAnsi="Times New Roman" w:cs="Times New Roman"/>
          <w:b/>
          <w:sz w:val="24"/>
          <w:szCs w:val="24"/>
        </w:rPr>
        <w:t xml:space="preserve">? </w:t>
      </w:r>
    </w:p>
    <w:p w:rsidR="00DA35CB" w:rsidRDefault="00DA35CB" w:rsidP="00381117">
      <w:pPr>
        <w:autoSpaceDE w:val="0"/>
        <w:autoSpaceDN w:val="0"/>
        <w:adjustRightInd w:val="0"/>
        <w:spacing w:after="0" w:line="240" w:lineRule="auto"/>
        <w:rPr>
          <w:rFonts w:ascii="Times New Roman" w:hAnsi="Times New Roman" w:cs="Times New Roman"/>
          <w:sz w:val="24"/>
          <w:szCs w:val="24"/>
        </w:rPr>
      </w:pPr>
    </w:p>
    <w:p w:rsidR="00573548" w:rsidRPr="00381117" w:rsidRDefault="00573548" w:rsidP="005A2D84">
      <w:pPr>
        <w:rPr>
          <w:rFonts w:ascii="Times New Roman" w:hAnsi="Times New Roman" w:cs="Times New Roman"/>
          <w:sz w:val="24"/>
          <w:szCs w:val="24"/>
        </w:rPr>
      </w:pPr>
    </w:p>
    <w:p w:rsidR="005A2D84" w:rsidRPr="00DA35CB" w:rsidRDefault="002D401D" w:rsidP="00DA35CB">
      <w:pPr>
        <w:pStyle w:val="Listeavsnitt"/>
        <w:numPr>
          <w:ilvl w:val="0"/>
          <w:numId w:val="2"/>
        </w:numPr>
        <w:rPr>
          <w:rFonts w:ascii="Times New Roman" w:hAnsi="Times New Roman" w:cs="Times New Roman"/>
          <w:b/>
          <w:sz w:val="24"/>
          <w:szCs w:val="24"/>
        </w:rPr>
      </w:pPr>
      <w:r w:rsidRPr="00DA35CB">
        <w:rPr>
          <w:rFonts w:ascii="Times New Roman" w:hAnsi="Times New Roman" w:cs="Times New Roman"/>
          <w:b/>
          <w:sz w:val="24"/>
          <w:szCs w:val="24"/>
        </w:rPr>
        <w:t xml:space="preserve">Gjør rede for </w:t>
      </w:r>
      <w:r w:rsidR="005A2D84" w:rsidRPr="00DA35CB">
        <w:rPr>
          <w:rFonts w:ascii="Times New Roman" w:hAnsi="Times New Roman" w:cs="Times New Roman"/>
          <w:b/>
          <w:sz w:val="24"/>
          <w:szCs w:val="24"/>
        </w:rPr>
        <w:t>Hypotetisk-deduktiv metode</w:t>
      </w:r>
      <w:r w:rsidRPr="00DA35CB">
        <w:rPr>
          <w:rFonts w:ascii="Times New Roman" w:hAnsi="Times New Roman" w:cs="Times New Roman"/>
          <w:b/>
          <w:sz w:val="24"/>
          <w:szCs w:val="24"/>
        </w:rPr>
        <w:t>?</w:t>
      </w:r>
    </w:p>
    <w:p w:rsidR="005A2D84" w:rsidRPr="00381117" w:rsidRDefault="005A2D84" w:rsidP="005A2D84">
      <w:pPr>
        <w:rPr>
          <w:rFonts w:ascii="Times New Roman" w:hAnsi="Times New Roman" w:cs="Times New Roman"/>
          <w:sz w:val="24"/>
          <w:szCs w:val="24"/>
        </w:rPr>
      </w:pPr>
    </w:p>
    <w:p w:rsidR="005A2D84" w:rsidRPr="00DA35CB" w:rsidRDefault="005A2D84" w:rsidP="00DA35CB">
      <w:pPr>
        <w:pStyle w:val="Listeavsnitt"/>
        <w:numPr>
          <w:ilvl w:val="0"/>
          <w:numId w:val="2"/>
        </w:numPr>
        <w:rPr>
          <w:rFonts w:ascii="Times New Roman" w:hAnsi="Times New Roman" w:cs="Times New Roman"/>
          <w:b/>
          <w:sz w:val="24"/>
          <w:szCs w:val="24"/>
        </w:rPr>
      </w:pPr>
      <w:r w:rsidRPr="00DA35CB">
        <w:rPr>
          <w:rFonts w:ascii="Times New Roman" w:hAnsi="Times New Roman" w:cs="Times New Roman"/>
          <w:b/>
          <w:sz w:val="24"/>
          <w:szCs w:val="24"/>
        </w:rPr>
        <w:t>Gjør rede for</w:t>
      </w:r>
      <w:r w:rsidR="00573548" w:rsidRPr="00DA35CB">
        <w:rPr>
          <w:rFonts w:ascii="Times New Roman" w:hAnsi="Times New Roman" w:cs="Times New Roman"/>
          <w:b/>
          <w:sz w:val="24"/>
          <w:szCs w:val="24"/>
        </w:rPr>
        <w:t xml:space="preserve"> likheter og forskjeller mellom </w:t>
      </w:r>
      <w:proofErr w:type="spellStart"/>
      <w:r w:rsidR="00573548" w:rsidRPr="00DA35CB">
        <w:rPr>
          <w:rFonts w:ascii="Times New Roman" w:hAnsi="Times New Roman" w:cs="Times New Roman"/>
          <w:b/>
          <w:sz w:val="24"/>
          <w:szCs w:val="24"/>
        </w:rPr>
        <w:t>Grounded</w:t>
      </w:r>
      <w:proofErr w:type="spellEnd"/>
      <w:r w:rsidR="00573548" w:rsidRPr="00DA35CB">
        <w:rPr>
          <w:rFonts w:ascii="Times New Roman" w:hAnsi="Times New Roman" w:cs="Times New Roman"/>
          <w:b/>
          <w:sz w:val="24"/>
          <w:szCs w:val="24"/>
        </w:rPr>
        <w:t xml:space="preserve"> </w:t>
      </w:r>
      <w:proofErr w:type="spellStart"/>
      <w:r w:rsidR="00573548" w:rsidRPr="00DA35CB">
        <w:rPr>
          <w:rFonts w:ascii="Times New Roman" w:hAnsi="Times New Roman" w:cs="Times New Roman"/>
          <w:b/>
          <w:sz w:val="24"/>
          <w:szCs w:val="24"/>
        </w:rPr>
        <w:t>Theory</w:t>
      </w:r>
      <w:proofErr w:type="spellEnd"/>
      <w:r w:rsidR="00573548" w:rsidRPr="00DA35CB">
        <w:rPr>
          <w:rFonts w:ascii="Times New Roman" w:hAnsi="Times New Roman" w:cs="Times New Roman"/>
          <w:b/>
          <w:sz w:val="24"/>
          <w:szCs w:val="24"/>
        </w:rPr>
        <w:t xml:space="preserve"> (GT) GT og</w:t>
      </w:r>
      <w:r w:rsidRPr="00DA35CB">
        <w:rPr>
          <w:rFonts w:ascii="Times New Roman" w:hAnsi="Times New Roman" w:cs="Times New Roman"/>
          <w:b/>
          <w:sz w:val="24"/>
          <w:szCs w:val="24"/>
        </w:rPr>
        <w:t xml:space="preserve"> IPA.</w:t>
      </w:r>
    </w:p>
    <w:p w:rsidR="00DA35CB" w:rsidRDefault="00DA35CB" w:rsidP="00573548">
      <w:pPr>
        <w:rPr>
          <w:rFonts w:ascii="Times New Roman" w:hAnsi="Times New Roman" w:cs="Times New Roman"/>
          <w:b/>
          <w:sz w:val="24"/>
          <w:szCs w:val="24"/>
        </w:rPr>
      </w:pPr>
    </w:p>
    <w:p w:rsidR="00573548" w:rsidRPr="00DA35CB" w:rsidRDefault="00573548" w:rsidP="00DA35CB">
      <w:pPr>
        <w:pStyle w:val="Listeavsnitt"/>
        <w:numPr>
          <w:ilvl w:val="0"/>
          <w:numId w:val="2"/>
        </w:numPr>
        <w:rPr>
          <w:rFonts w:ascii="Times New Roman" w:hAnsi="Times New Roman" w:cs="Times New Roman"/>
          <w:b/>
          <w:sz w:val="24"/>
          <w:szCs w:val="24"/>
        </w:rPr>
      </w:pPr>
      <w:r w:rsidRPr="00DA35CB">
        <w:rPr>
          <w:rFonts w:ascii="Times New Roman" w:hAnsi="Times New Roman" w:cs="Times New Roman"/>
          <w:b/>
          <w:sz w:val="24"/>
          <w:szCs w:val="24"/>
        </w:rPr>
        <w:t>Gjør rede for type-1 og type-2 feil. Hva påvirker sjansene for type 1 og type 2 feil?</w:t>
      </w:r>
    </w:p>
    <w:p w:rsidR="0047760E" w:rsidRPr="00381117" w:rsidRDefault="0047760E" w:rsidP="005A2D84">
      <w:pPr>
        <w:rPr>
          <w:rFonts w:ascii="Times New Roman" w:hAnsi="Times New Roman" w:cs="Times New Roman"/>
          <w:sz w:val="24"/>
          <w:szCs w:val="24"/>
        </w:rPr>
      </w:pPr>
    </w:p>
    <w:p w:rsidR="00D77C68" w:rsidRPr="009F6C74" w:rsidRDefault="00645F8A" w:rsidP="00D77C68">
      <w:pPr>
        <w:outlineLvl w:val="0"/>
        <w:rPr>
          <w:b/>
        </w:rPr>
      </w:pPr>
      <w:r w:rsidRPr="00DA35CB">
        <w:rPr>
          <w:rFonts w:ascii="Times New Roman" w:hAnsi="Times New Roman" w:cs="Times New Roman"/>
          <w:b/>
          <w:sz w:val="24"/>
          <w:szCs w:val="24"/>
        </w:rPr>
        <w:t xml:space="preserve">Formuler en problemstilling og en hypotese hvor det passer å benytte </w:t>
      </w:r>
      <w:proofErr w:type="spellStart"/>
      <w:r w:rsidRPr="00DA35CB">
        <w:rPr>
          <w:rFonts w:ascii="Times New Roman" w:hAnsi="Times New Roman" w:cs="Times New Roman"/>
          <w:b/>
          <w:sz w:val="24"/>
          <w:szCs w:val="24"/>
        </w:rPr>
        <w:t>kji</w:t>
      </w:r>
      <w:proofErr w:type="spellEnd"/>
      <w:r w:rsidRPr="00DA35CB">
        <w:rPr>
          <w:rFonts w:ascii="Times New Roman" w:hAnsi="Times New Roman" w:cs="Times New Roman"/>
          <w:b/>
          <w:sz w:val="24"/>
          <w:szCs w:val="24"/>
        </w:rPr>
        <w:t>-kvadrat. Gjør kort rede for variablene som inngår i hypotesen</w:t>
      </w:r>
      <w:r w:rsidR="0047760E" w:rsidRPr="00DA35CB">
        <w:rPr>
          <w:rFonts w:ascii="Times New Roman" w:hAnsi="Times New Roman" w:cs="Times New Roman"/>
          <w:b/>
          <w:sz w:val="24"/>
          <w:szCs w:val="24"/>
        </w:rPr>
        <w:t>; hvordan</w:t>
      </w:r>
      <w:r w:rsidRPr="00DA35CB">
        <w:rPr>
          <w:rFonts w:ascii="Times New Roman" w:hAnsi="Times New Roman" w:cs="Times New Roman"/>
          <w:b/>
          <w:sz w:val="24"/>
          <w:szCs w:val="24"/>
        </w:rPr>
        <w:t xml:space="preserve"> er </w:t>
      </w:r>
      <w:r w:rsidR="0047760E" w:rsidRPr="00DA35CB">
        <w:rPr>
          <w:rFonts w:ascii="Times New Roman" w:hAnsi="Times New Roman" w:cs="Times New Roman"/>
          <w:b/>
          <w:sz w:val="24"/>
          <w:szCs w:val="24"/>
        </w:rPr>
        <w:t xml:space="preserve">de </w:t>
      </w:r>
      <w:r w:rsidRPr="00DA35CB">
        <w:rPr>
          <w:rFonts w:ascii="Times New Roman" w:hAnsi="Times New Roman" w:cs="Times New Roman"/>
          <w:b/>
          <w:sz w:val="24"/>
          <w:szCs w:val="24"/>
        </w:rPr>
        <w:t xml:space="preserve">operasjonalisert og </w:t>
      </w:r>
      <w:r w:rsidR="0047760E" w:rsidRPr="00DA35CB">
        <w:rPr>
          <w:rFonts w:ascii="Times New Roman" w:hAnsi="Times New Roman" w:cs="Times New Roman"/>
          <w:b/>
          <w:sz w:val="24"/>
          <w:szCs w:val="24"/>
        </w:rPr>
        <w:t xml:space="preserve">hva er </w:t>
      </w:r>
      <w:proofErr w:type="spellStart"/>
      <w:r w:rsidRPr="00DA35CB">
        <w:rPr>
          <w:rFonts w:ascii="Times New Roman" w:hAnsi="Times New Roman" w:cs="Times New Roman"/>
          <w:b/>
          <w:sz w:val="24"/>
          <w:szCs w:val="24"/>
        </w:rPr>
        <w:t>målenivået</w:t>
      </w:r>
      <w:proofErr w:type="spellEnd"/>
      <w:r w:rsidRPr="00DA35CB">
        <w:rPr>
          <w:rFonts w:ascii="Times New Roman" w:hAnsi="Times New Roman" w:cs="Times New Roman"/>
          <w:b/>
          <w:sz w:val="24"/>
          <w:szCs w:val="24"/>
        </w:rPr>
        <w:t xml:space="preserve"> på de</w:t>
      </w:r>
      <w:r w:rsidR="001A12FC">
        <w:rPr>
          <w:rFonts w:ascii="Times New Roman" w:hAnsi="Times New Roman" w:cs="Times New Roman"/>
          <w:b/>
          <w:sz w:val="24"/>
          <w:szCs w:val="24"/>
        </w:rPr>
        <w:t>m</w:t>
      </w:r>
      <w:r w:rsidR="00DA35CB" w:rsidRPr="00DA35CB">
        <w:rPr>
          <w:rFonts w:ascii="Times New Roman" w:hAnsi="Times New Roman" w:cs="Times New Roman"/>
          <w:b/>
          <w:sz w:val="24"/>
          <w:szCs w:val="24"/>
        </w:rPr>
        <w:t>?</w:t>
      </w:r>
      <w:r w:rsidRPr="00DA35CB">
        <w:rPr>
          <w:rFonts w:ascii="Times New Roman" w:hAnsi="Times New Roman" w:cs="Times New Roman"/>
          <w:b/>
          <w:sz w:val="24"/>
          <w:szCs w:val="24"/>
        </w:rPr>
        <w:t xml:space="preserve"> </w:t>
      </w:r>
      <w:r w:rsidR="00D77C68">
        <w:rPr>
          <w:rFonts w:ascii="Times New Roman" w:hAnsi="Times New Roman" w:cs="Times New Roman"/>
          <w:b/>
          <w:sz w:val="24"/>
          <w:szCs w:val="24"/>
        </w:rPr>
        <w:br/>
      </w:r>
      <w:r w:rsidR="00D77C68">
        <w:rPr>
          <w:rFonts w:ascii="Times New Roman" w:hAnsi="Times New Roman" w:cs="Times New Roman"/>
          <w:b/>
          <w:sz w:val="24"/>
          <w:szCs w:val="24"/>
        </w:rPr>
        <w:br/>
        <w:t xml:space="preserve">Sensorveiledning: </w:t>
      </w:r>
      <w:r w:rsidR="00D77C68">
        <w:rPr>
          <w:rFonts w:ascii="Times New Roman" w:hAnsi="Times New Roman" w:cs="Times New Roman"/>
          <w:b/>
          <w:sz w:val="24"/>
          <w:szCs w:val="24"/>
        </w:rPr>
        <w:br/>
      </w:r>
      <w:r w:rsidR="00D77C68">
        <w:rPr>
          <w:rFonts w:ascii="Times New Roman" w:hAnsi="Times New Roman" w:cs="Times New Roman"/>
          <w:b/>
          <w:sz w:val="24"/>
          <w:szCs w:val="24"/>
        </w:rPr>
        <w:br/>
      </w:r>
    </w:p>
    <w:p w:rsidR="00D77C68" w:rsidRPr="00F335CE" w:rsidRDefault="00D77C68" w:rsidP="00D77C68">
      <w:r w:rsidRPr="00F335CE">
        <w:t xml:space="preserve">Studentene </w:t>
      </w:r>
      <w:r w:rsidRPr="00F335CE">
        <w:rPr>
          <w:u w:val="single"/>
        </w:rPr>
        <w:t>skal svare på alle oppgavene</w:t>
      </w:r>
      <w:r w:rsidRPr="00F335CE">
        <w:t xml:space="preserve">. Om en student stryker/svarer blankt på en oppgave vil likevel ikke dette medføre at studenten ender opp med F. Det er totalvurderingen som teller, og kandidaten kan ende opp med en rimelig god karakter selv om det blir totalt bom på en av de 8 oppgavene. Det er heller ikke påkrevd at de skal skrive like mye på hver oppgave, da noen oppgaver vil kreve mer tekst for å gi et godt svar enn andre. </w:t>
      </w:r>
    </w:p>
    <w:p w:rsidR="00D77C68" w:rsidRDefault="00D77C68" w:rsidP="00D77C68">
      <w:pPr>
        <w:rPr>
          <w:rFonts w:ascii="Times New Roman" w:hAnsi="Times New Roman" w:cs="Times New Roman"/>
          <w:b/>
          <w:sz w:val="24"/>
          <w:szCs w:val="24"/>
        </w:rPr>
      </w:pPr>
    </w:p>
    <w:p w:rsidR="00D77C68" w:rsidRPr="00DA35CB" w:rsidRDefault="00D77C68" w:rsidP="00D77C68">
      <w:pPr>
        <w:pStyle w:val="Listeavsnitt"/>
        <w:numPr>
          <w:ilvl w:val="0"/>
          <w:numId w:val="3"/>
        </w:numPr>
        <w:rPr>
          <w:rFonts w:ascii="Times New Roman" w:hAnsi="Times New Roman" w:cs="Times New Roman"/>
          <w:b/>
          <w:sz w:val="24"/>
          <w:szCs w:val="24"/>
        </w:rPr>
      </w:pPr>
      <w:r w:rsidRPr="00DA35CB">
        <w:rPr>
          <w:rFonts w:ascii="Times New Roman" w:hAnsi="Times New Roman" w:cs="Times New Roman"/>
          <w:b/>
          <w:sz w:val="24"/>
          <w:szCs w:val="24"/>
        </w:rPr>
        <w:t xml:space="preserve">Hva bør man tenke på når man skal gjennomføre et kvalitativt intervju? Hva er med på å gi god data og hva er utfordringene man kan møte på? </w:t>
      </w:r>
    </w:p>
    <w:p w:rsidR="00D77C68" w:rsidRPr="00381117" w:rsidRDefault="00D77C68" w:rsidP="00D77C68">
      <w:pPr>
        <w:rPr>
          <w:rFonts w:ascii="Times New Roman" w:hAnsi="Times New Roman" w:cs="Times New Roman"/>
          <w:sz w:val="24"/>
          <w:szCs w:val="24"/>
        </w:rPr>
      </w:pPr>
      <w:r w:rsidRPr="00381117">
        <w:rPr>
          <w:rFonts w:ascii="Times New Roman" w:hAnsi="Times New Roman" w:cs="Times New Roman"/>
          <w:sz w:val="24"/>
          <w:szCs w:val="24"/>
        </w:rPr>
        <w:t>Her kan studentene gjerne beskrive forskjellige typer kvalitative intervju. Det er forskjellige ting de kan komme inn på, men de bør nevne utforskende spørsmål, oppfølgingsspørsmål og balanse mellom å gi rom og gi oppfordring, samt verdien av nøytralt språk og formuleringer. Av fallgruver bør de nevne f.eks. ledende spørsmål. Etikk er også sentralt- hvordan beskytte informantene</w:t>
      </w:r>
      <w:r>
        <w:rPr>
          <w:rFonts w:ascii="Times New Roman" w:hAnsi="Times New Roman" w:cs="Times New Roman"/>
          <w:sz w:val="24"/>
          <w:szCs w:val="24"/>
        </w:rPr>
        <w:t>s anonymitet</w:t>
      </w:r>
      <w:r w:rsidRPr="00381117">
        <w:rPr>
          <w:rFonts w:ascii="Times New Roman" w:hAnsi="Times New Roman" w:cs="Times New Roman"/>
          <w:sz w:val="24"/>
          <w:szCs w:val="24"/>
        </w:rPr>
        <w:t xml:space="preserve">.  </w:t>
      </w:r>
      <w:r>
        <w:rPr>
          <w:rFonts w:ascii="Times New Roman" w:hAnsi="Times New Roman" w:cs="Times New Roman"/>
          <w:sz w:val="24"/>
          <w:szCs w:val="24"/>
        </w:rPr>
        <w:t xml:space="preserve">Både praktiske og faglige utfordringer kan nevnes. Praktiske, som det å være forberedt, sørge for at det tekniske utstyret virker </w:t>
      </w:r>
      <w:proofErr w:type="spellStart"/>
      <w:r>
        <w:rPr>
          <w:rFonts w:ascii="Times New Roman" w:hAnsi="Times New Roman" w:cs="Times New Roman"/>
          <w:sz w:val="24"/>
          <w:szCs w:val="24"/>
        </w:rPr>
        <w:t>osv</w:t>
      </w:r>
      <w:proofErr w:type="spellEnd"/>
      <w:r>
        <w:rPr>
          <w:rFonts w:ascii="Times New Roman" w:hAnsi="Times New Roman" w:cs="Times New Roman"/>
          <w:sz w:val="24"/>
          <w:szCs w:val="24"/>
        </w:rPr>
        <w:t xml:space="preserve"> og det faglige, at det er utfordrende å få til en god samtale, krever erfaring/gode samtaleevner. </w:t>
      </w:r>
    </w:p>
    <w:p w:rsidR="00D77C68" w:rsidRPr="00381117" w:rsidRDefault="00D77C68" w:rsidP="00D77C68">
      <w:pPr>
        <w:rPr>
          <w:rFonts w:ascii="Times New Roman" w:hAnsi="Times New Roman" w:cs="Times New Roman"/>
          <w:sz w:val="24"/>
          <w:szCs w:val="24"/>
        </w:rPr>
      </w:pPr>
    </w:p>
    <w:p w:rsidR="00D77C68" w:rsidRPr="00DA35CB" w:rsidRDefault="00D77C68" w:rsidP="00D77C68">
      <w:pPr>
        <w:pStyle w:val="Listeavsnitt"/>
        <w:numPr>
          <w:ilvl w:val="0"/>
          <w:numId w:val="3"/>
        </w:numPr>
        <w:autoSpaceDE w:val="0"/>
        <w:autoSpaceDN w:val="0"/>
        <w:adjustRightInd w:val="0"/>
        <w:spacing w:after="0" w:line="240" w:lineRule="auto"/>
        <w:rPr>
          <w:rFonts w:ascii="Times New Roman" w:hAnsi="Times New Roman" w:cs="Times New Roman"/>
          <w:b/>
          <w:sz w:val="24"/>
          <w:szCs w:val="24"/>
        </w:rPr>
      </w:pPr>
      <w:r w:rsidRPr="00DA35CB">
        <w:rPr>
          <w:rFonts w:ascii="Times New Roman" w:hAnsi="Times New Roman" w:cs="Times New Roman"/>
          <w:b/>
          <w:sz w:val="24"/>
          <w:szCs w:val="24"/>
        </w:rPr>
        <w:t>Hva er en t-</w:t>
      </w:r>
      <w:r>
        <w:rPr>
          <w:rFonts w:ascii="Times New Roman" w:hAnsi="Times New Roman" w:cs="Times New Roman"/>
          <w:b/>
          <w:sz w:val="24"/>
          <w:szCs w:val="24"/>
        </w:rPr>
        <w:t>verdi</w:t>
      </w:r>
      <w:r w:rsidRPr="00DA35CB">
        <w:rPr>
          <w:rFonts w:ascii="Times New Roman" w:hAnsi="Times New Roman" w:cs="Times New Roman"/>
          <w:b/>
          <w:sz w:val="24"/>
          <w:szCs w:val="24"/>
        </w:rPr>
        <w:t xml:space="preserve">? </w:t>
      </w:r>
    </w:p>
    <w:p w:rsidR="00D77C68" w:rsidRDefault="00D77C68" w:rsidP="00D77C68">
      <w:pPr>
        <w:autoSpaceDE w:val="0"/>
        <w:autoSpaceDN w:val="0"/>
        <w:adjustRightInd w:val="0"/>
        <w:spacing w:after="0" w:line="240" w:lineRule="auto"/>
        <w:rPr>
          <w:rFonts w:ascii="Times New Roman" w:hAnsi="Times New Roman" w:cs="Times New Roman"/>
          <w:sz w:val="24"/>
          <w:szCs w:val="24"/>
        </w:rPr>
      </w:pPr>
    </w:p>
    <w:p w:rsidR="00D77C68" w:rsidRPr="00381117" w:rsidRDefault="00D77C68" w:rsidP="00D77C68">
      <w:pPr>
        <w:autoSpaceDE w:val="0"/>
        <w:autoSpaceDN w:val="0"/>
        <w:adjustRightInd w:val="0"/>
        <w:spacing w:after="0" w:line="240" w:lineRule="auto"/>
        <w:rPr>
          <w:rFonts w:ascii="Times New Roman" w:hAnsi="Times New Roman" w:cs="Times New Roman"/>
          <w:sz w:val="24"/>
          <w:szCs w:val="24"/>
        </w:rPr>
      </w:pPr>
      <w:r w:rsidRPr="00381117">
        <w:rPr>
          <w:rFonts w:ascii="Times New Roman" w:hAnsi="Times New Roman" w:cs="Times New Roman"/>
          <w:sz w:val="24"/>
          <w:szCs w:val="24"/>
        </w:rPr>
        <w:t xml:space="preserve">Stikkord: </w:t>
      </w:r>
      <w:r>
        <w:rPr>
          <w:rFonts w:ascii="Times New Roman" w:hAnsi="Times New Roman" w:cs="Times New Roman"/>
          <w:sz w:val="24"/>
          <w:szCs w:val="24"/>
        </w:rPr>
        <w:t xml:space="preserve">Er testobservatoren man får fra en t-test. Sier noe om hvor stor forskjell det er mellom to gjennomsnitt når man tar hensyn til hvor forskjellige gruppene er innad og hvor store gruppene er (antall deltakere). Desto større t-verdi, jo større forskjell. Hva som er signifikant vil avhengig av antall frihetsgrader, kan slå opp i tabell. </w:t>
      </w:r>
      <w:r w:rsidRPr="00381117">
        <w:rPr>
          <w:rFonts w:ascii="Times New Roman" w:hAnsi="Times New Roman" w:cs="Times New Roman"/>
          <w:sz w:val="24"/>
          <w:szCs w:val="24"/>
        </w:rPr>
        <w:t xml:space="preserve">Kritiske verdier er ikke faste slik som i en z-fordeling. Avhengig av </w:t>
      </w:r>
      <w:proofErr w:type="spellStart"/>
      <w:r w:rsidRPr="00381117">
        <w:rPr>
          <w:rFonts w:ascii="Times New Roman" w:hAnsi="Times New Roman" w:cs="Times New Roman"/>
          <w:sz w:val="24"/>
          <w:szCs w:val="24"/>
        </w:rPr>
        <w:t>df</w:t>
      </w:r>
      <w:proofErr w:type="spellEnd"/>
      <w:r w:rsidRPr="00381117">
        <w:rPr>
          <w:rFonts w:ascii="Times New Roman" w:hAnsi="Times New Roman" w:cs="Times New Roman"/>
          <w:sz w:val="24"/>
          <w:szCs w:val="24"/>
        </w:rPr>
        <w:t xml:space="preserve"> (og </w:t>
      </w:r>
      <w:proofErr w:type="spellStart"/>
      <w:proofErr w:type="gramStart"/>
      <w:r w:rsidRPr="00381117">
        <w:rPr>
          <w:rFonts w:ascii="Times New Roman" w:hAnsi="Times New Roman" w:cs="Times New Roman"/>
          <w:sz w:val="24"/>
          <w:szCs w:val="24"/>
        </w:rPr>
        <w:t>sig.nivå</w:t>
      </w:r>
      <w:proofErr w:type="spellEnd"/>
      <w:proofErr w:type="gramEnd"/>
      <w:r w:rsidRPr="00381117">
        <w:rPr>
          <w:rFonts w:ascii="Times New Roman" w:hAnsi="Times New Roman" w:cs="Times New Roman"/>
          <w:sz w:val="24"/>
          <w:szCs w:val="24"/>
        </w:rPr>
        <w:t>).</w:t>
      </w:r>
      <w:r>
        <w:rPr>
          <w:rFonts w:ascii="Times New Roman" w:hAnsi="Times New Roman" w:cs="Times New Roman"/>
          <w:sz w:val="24"/>
          <w:szCs w:val="24"/>
        </w:rPr>
        <w:t xml:space="preserve"> Teller ekstra om noen trekker inn følgende: Tabellen er knyttet til t-fordelingen, som er e</w:t>
      </w:r>
      <w:r w:rsidRPr="00381117">
        <w:rPr>
          <w:rFonts w:ascii="Times New Roman" w:hAnsi="Times New Roman" w:cs="Times New Roman"/>
          <w:sz w:val="24"/>
          <w:szCs w:val="24"/>
        </w:rPr>
        <w:t>n fordeling over forskjeller i gjennomsnitt. Hypotetisk fordeling, «gitt at vi hadde samlet inn mange gruppeforskjeller med samme størrelse på gruppene som de to vi har» Formen på en t-fordeling avhenger av frihetsgrader, som er lik antall observasjoner (eks deltakere), minus 2. Formen blir mer lik en normalfordeling jo flere frihetsgrader</w:t>
      </w:r>
      <w:r>
        <w:rPr>
          <w:rFonts w:ascii="Times New Roman" w:hAnsi="Times New Roman" w:cs="Times New Roman"/>
          <w:sz w:val="24"/>
          <w:szCs w:val="24"/>
        </w:rPr>
        <w:t xml:space="preserve"> (altså flere observasjoner)</w:t>
      </w:r>
      <w:r w:rsidRPr="00381117">
        <w:rPr>
          <w:rFonts w:ascii="Times New Roman" w:hAnsi="Times New Roman" w:cs="Times New Roman"/>
          <w:sz w:val="24"/>
          <w:szCs w:val="24"/>
        </w:rPr>
        <w:t xml:space="preserve">. </w:t>
      </w:r>
    </w:p>
    <w:p w:rsidR="00D77C68" w:rsidRPr="00381117" w:rsidRDefault="00D77C68" w:rsidP="00D77C68">
      <w:pPr>
        <w:rPr>
          <w:rFonts w:ascii="Times New Roman" w:hAnsi="Times New Roman" w:cs="Times New Roman"/>
          <w:sz w:val="24"/>
          <w:szCs w:val="24"/>
        </w:rPr>
      </w:pPr>
    </w:p>
    <w:p w:rsidR="00D77C68" w:rsidRPr="00381117" w:rsidRDefault="00D77C68" w:rsidP="00D77C68">
      <w:pPr>
        <w:rPr>
          <w:rFonts w:ascii="Times New Roman" w:hAnsi="Times New Roman" w:cs="Times New Roman"/>
          <w:sz w:val="24"/>
          <w:szCs w:val="24"/>
        </w:rPr>
      </w:pPr>
    </w:p>
    <w:p w:rsidR="00D77C68" w:rsidRPr="00381117" w:rsidRDefault="00D77C68" w:rsidP="00D77C68">
      <w:pPr>
        <w:rPr>
          <w:rFonts w:ascii="Times New Roman" w:hAnsi="Times New Roman" w:cs="Times New Roman"/>
          <w:sz w:val="24"/>
          <w:szCs w:val="24"/>
        </w:rPr>
      </w:pPr>
    </w:p>
    <w:p w:rsidR="00D77C68" w:rsidRPr="00DA35CB" w:rsidRDefault="00D77C68" w:rsidP="00D77C68">
      <w:pPr>
        <w:pStyle w:val="Listeavsnitt"/>
        <w:numPr>
          <w:ilvl w:val="0"/>
          <w:numId w:val="3"/>
        </w:numPr>
        <w:rPr>
          <w:rFonts w:ascii="Times New Roman" w:hAnsi="Times New Roman" w:cs="Times New Roman"/>
          <w:b/>
          <w:sz w:val="24"/>
          <w:szCs w:val="24"/>
        </w:rPr>
      </w:pPr>
      <w:r w:rsidRPr="00DA35CB">
        <w:rPr>
          <w:rFonts w:ascii="Times New Roman" w:hAnsi="Times New Roman" w:cs="Times New Roman"/>
          <w:b/>
          <w:sz w:val="24"/>
          <w:szCs w:val="24"/>
        </w:rPr>
        <w:t>Gjør rede for Hypotetisk-deduktiv metode?</w:t>
      </w:r>
    </w:p>
    <w:p w:rsidR="00D77C68" w:rsidRPr="00381117" w:rsidRDefault="00D77C68" w:rsidP="00D77C68">
      <w:pPr>
        <w:rPr>
          <w:rFonts w:ascii="Times New Roman" w:hAnsi="Times New Roman" w:cs="Times New Roman"/>
          <w:sz w:val="24"/>
          <w:szCs w:val="24"/>
        </w:rPr>
      </w:pPr>
      <w:r w:rsidRPr="00381117">
        <w:rPr>
          <w:rFonts w:ascii="Times New Roman" w:hAnsi="Times New Roman" w:cs="Times New Roman"/>
          <w:sz w:val="24"/>
          <w:szCs w:val="24"/>
        </w:rPr>
        <w:t xml:space="preserve">Svar: </w:t>
      </w:r>
      <w:proofErr w:type="spellStart"/>
      <w:r w:rsidRPr="00381117">
        <w:rPr>
          <w:rFonts w:ascii="Times New Roman" w:hAnsi="Times New Roman" w:cs="Times New Roman"/>
          <w:sz w:val="24"/>
          <w:szCs w:val="24"/>
        </w:rPr>
        <w:t>Hovedmetoden</w:t>
      </w:r>
      <w:proofErr w:type="spellEnd"/>
      <w:r w:rsidRPr="00381117">
        <w:rPr>
          <w:rFonts w:ascii="Times New Roman" w:hAnsi="Times New Roman" w:cs="Times New Roman"/>
          <w:sz w:val="24"/>
          <w:szCs w:val="24"/>
        </w:rPr>
        <w:t xml:space="preserve"> innen samfunnsvitenskapen. Består av både induksjon og deduksjon, men vektlegger testing av hypoteser (deduksjon). Sirkulær/syklus: genererer nye spørsmål, tester på nytt </w:t>
      </w:r>
      <w:proofErr w:type="gramStart"/>
      <w:r w:rsidRPr="00381117">
        <w:rPr>
          <w:rFonts w:ascii="Times New Roman" w:hAnsi="Times New Roman" w:cs="Times New Roman"/>
          <w:sz w:val="24"/>
          <w:szCs w:val="24"/>
        </w:rPr>
        <w:t>osv..</w:t>
      </w:r>
      <w:proofErr w:type="gramEnd"/>
    </w:p>
    <w:p w:rsidR="00D77C68" w:rsidRPr="00381117" w:rsidRDefault="00D77C68" w:rsidP="00D77C68">
      <w:pPr>
        <w:rPr>
          <w:rFonts w:ascii="Times New Roman" w:hAnsi="Times New Roman" w:cs="Times New Roman"/>
          <w:sz w:val="24"/>
          <w:szCs w:val="24"/>
        </w:rPr>
      </w:pPr>
      <w:r w:rsidRPr="00381117">
        <w:rPr>
          <w:rFonts w:ascii="Times New Roman" w:hAnsi="Times New Roman" w:cs="Times New Roman"/>
          <w:sz w:val="24"/>
          <w:szCs w:val="24"/>
        </w:rPr>
        <w:t xml:space="preserve">Naturlig at kandidaten gjør rede for begrepene induksjon og deduksjon. Induksjon: Kunnskap basert på observasjoner, </w:t>
      </w:r>
      <w:r>
        <w:rPr>
          <w:rFonts w:ascii="Times New Roman" w:hAnsi="Times New Roman" w:cs="Times New Roman"/>
          <w:sz w:val="24"/>
          <w:szCs w:val="24"/>
        </w:rPr>
        <w:t>«</w:t>
      </w:r>
      <w:r w:rsidRPr="00381117">
        <w:rPr>
          <w:rFonts w:ascii="Times New Roman" w:hAnsi="Times New Roman" w:cs="Times New Roman"/>
          <w:sz w:val="24"/>
          <w:szCs w:val="24"/>
        </w:rPr>
        <w:t>nedenfra-</w:t>
      </w:r>
      <w:r>
        <w:rPr>
          <w:rFonts w:ascii="Times New Roman" w:hAnsi="Times New Roman" w:cs="Times New Roman"/>
          <w:sz w:val="24"/>
          <w:szCs w:val="24"/>
        </w:rPr>
        <w:t xml:space="preserve"> </w:t>
      </w:r>
      <w:r w:rsidRPr="00381117">
        <w:rPr>
          <w:rFonts w:ascii="Times New Roman" w:hAnsi="Times New Roman" w:cs="Times New Roman"/>
          <w:sz w:val="24"/>
          <w:szCs w:val="24"/>
        </w:rPr>
        <w:t>og opp</w:t>
      </w:r>
      <w:r>
        <w:rPr>
          <w:rFonts w:ascii="Times New Roman" w:hAnsi="Times New Roman" w:cs="Times New Roman"/>
          <w:sz w:val="24"/>
          <w:szCs w:val="24"/>
        </w:rPr>
        <w:t>»</w:t>
      </w:r>
      <w:r w:rsidRPr="00381117">
        <w:rPr>
          <w:rFonts w:ascii="Times New Roman" w:hAnsi="Times New Roman" w:cs="Times New Roman"/>
          <w:sz w:val="24"/>
          <w:szCs w:val="24"/>
        </w:rPr>
        <w:t xml:space="preserve"> generering av kunnskap. Fra det spesifikke til det generelle. Deduksjon: ovenfra og ned: fra det generelle til det spesifikke: Teori- hypotese- empirisk testing. </w:t>
      </w:r>
    </w:p>
    <w:p w:rsidR="00D77C68" w:rsidRPr="00381117" w:rsidRDefault="00D77C68" w:rsidP="00D77C68">
      <w:pPr>
        <w:rPr>
          <w:rFonts w:ascii="Times New Roman" w:hAnsi="Times New Roman" w:cs="Times New Roman"/>
          <w:sz w:val="24"/>
          <w:szCs w:val="24"/>
        </w:rPr>
      </w:pPr>
      <w:r w:rsidRPr="00381117">
        <w:rPr>
          <w:rFonts w:ascii="Times New Roman" w:hAnsi="Times New Roman" w:cs="Times New Roman"/>
          <w:sz w:val="24"/>
          <w:szCs w:val="24"/>
        </w:rPr>
        <w:t xml:space="preserve">Den induktive delen av hypotetisk-deduktiv metode inkluderer observasjon og intuisjon som grunnlag for teori. Deduktive delen er uttestingen av teorien. </w:t>
      </w:r>
    </w:p>
    <w:p w:rsidR="00D77C68" w:rsidRPr="00381117" w:rsidRDefault="00D77C68" w:rsidP="00D77C68">
      <w:pPr>
        <w:rPr>
          <w:rFonts w:ascii="Times New Roman" w:hAnsi="Times New Roman" w:cs="Times New Roman"/>
          <w:sz w:val="24"/>
          <w:szCs w:val="24"/>
        </w:rPr>
      </w:pPr>
    </w:p>
    <w:p w:rsidR="00D77C68" w:rsidRPr="00381117" w:rsidRDefault="00D77C68" w:rsidP="00D77C68">
      <w:pPr>
        <w:rPr>
          <w:rFonts w:ascii="Times New Roman" w:hAnsi="Times New Roman" w:cs="Times New Roman"/>
          <w:sz w:val="24"/>
          <w:szCs w:val="24"/>
        </w:rPr>
      </w:pPr>
    </w:p>
    <w:p w:rsidR="00D77C68" w:rsidRPr="00DA35CB" w:rsidRDefault="00D77C68" w:rsidP="00D77C68">
      <w:pPr>
        <w:pStyle w:val="Listeavsnitt"/>
        <w:numPr>
          <w:ilvl w:val="0"/>
          <w:numId w:val="3"/>
        </w:numPr>
        <w:rPr>
          <w:rFonts w:ascii="Times New Roman" w:hAnsi="Times New Roman" w:cs="Times New Roman"/>
          <w:b/>
          <w:sz w:val="24"/>
          <w:szCs w:val="24"/>
        </w:rPr>
      </w:pPr>
      <w:r w:rsidRPr="00DA35CB">
        <w:rPr>
          <w:rFonts w:ascii="Times New Roman" w:hAnsi="Times New Roman" w:cs="Times New Roman"/>
          <w:b/>
          <w:sz w:val="24"/>
          <w:szCs w:val="24"/>
        </w:rPr>
        <w:t xml:space="preserve">Gjør rede for likheter og forskjeller mellom </w:t>
      </w:r>
      <w:proofErr w:type="spellStart"/>
      <w:r w:rsidRPr="00DA35CB">
        <w:rPr>
          <w:rFonts w:ascii="Times New Roman" w:hAnsi="Times New Roman" w:cs="Times New Roman"/>
          <w:b/>
          <w:sz w:val="24"/>
          <w:szCs w:val="24"/>
        </w:rPr>
        <w:t>Grounded</w:t>
      </w:r>
      <w:proofErr w:type="spellEnd"/>
      <w:r w:rsidRPr="00DA35CB">
        <w:rPr>
          <w:rFonts w:ascii="Times New Roman" w:hAnsi="Times New Roman" w:cs="Times New Roman"/>
          <w:b/>
          <w:sz w:val="24"/>
          <w:szCs w:val="24"/>
        </w:rPr>
        <w:t xml:space="preserve"> </w:t>
      </w:r>
      <w:proofErr w:type="spellStart"/>
      <w:r w:rsidRPr="00DA35CB">
        <w:rPr>
          <w:rFonts w:ascii="Times New Roman" w:hAnsi="Times New Roman" w:cs="Times New Roman"/>
          <w:b/>
          <w:sz w:val="24"/>
          <w:szCs w:val="24"/>
        </w:rPr>
        <w:t>Theory</w:t>
      </w:r>
      <w:proofErr w:type="spellEnd"/>
      <w:r w:rsidRPr="00DA35CB">
        <w:rPr>
          <w:rFonts w:ascii="Times New Roman" w:hAnsi="Times New Roman" w:cs="Times New Roman"/>
          <w:b/>
          <w:sz w:val="24"/>
          <w:szCs w:val="24"/>
        </w:rPr>
        <w:t xml:space="preserve"> (GT) GT og IPA.</w:t>
      </w:r>
    </w:p>
    <w:p w:rsidR="00D77C68" w:rsidRPr="00381117" w:rsidRDefault="00D77C68" w:rsidP="00D77C68">
      <w:pPr>
        <w:rPr>
          <w:rFonts w:ascii="Times New Roman" w:hAnsi="Times New Roman" w:cs="Times New Roman"/>
          <w:sz w:val="24"/>
          <w:szCs w:val="24"/>
        </w:rPr>
      </w:pPr>
      <w:r w:rsidRPr="00381117">
        <w:rPr>
          <w:rFonts w:ascii="Times New Roman" w:hAnsi="Times New Roman" w:cs="Times New Roman"/>
          <w:sz w:val="24"/>
          <w:szCs w:val="24"/>
        </w:rPr>
        <w:t xml:space="preserve">IPA fortolkende fenomenologisk analyse. 1996: artikkel av Jonathan Smith, som er grunnleggeren. Markerer starten på IPA.  Egen retning utviklet for psykologien. Legger mer vekt på fortolkninger en tradisjonell fenomenologi. Benytter seg av </w:t>
      </w:r>
      <w:proofErr w:type="spellStart"/>
      <w:r w:rsidRPr="00381117">
        <w:rPr>
          <w:rFonts w:ascii="Times New Roman" w:hAnsi="Times New Roman" w:cs="Times New Roman"/>
          <w:sz w:val="24"/>
          <w:szCs w:val="24"/>
        </w:rPr>
        <w:t>semi</w:t>
      </w:r>
      <w:proofErr w:type="spellEnd"/>
      <w:r>
        <w:rPr>
          <w:rFonts w:ascii="Times New Roman" w:hAnsi="Times New Roman" w:cs="Times New Roman"/>
          <w:sz w:val="24"/>
          <w:szCs w:val="24"/>
        </w:rPr>
        <w:t>-</w:t>
      </w:r>
      <w:r w:rsidRPr="00381117">
        <w:rPr>
          <w:rFonts w:ascii="Times New Roman" w:hAnsi="Times New Roman" w:cs="Times New Roman"/>
          <w:sz w:val="24"/>
          <w:szCs w:val="24"/>
        </w:rPr>
        <w:t>strukturerte intervju. Mer enn bare beskrivelse, -dobbelt hermeneutikk, forskeren tolker deltakernes fortolkninger. Deltakerne er eksperter på egne opplevelser. Metoden er idiografisk, analyserer et og et intervju, den er induktiv, og er forenelig med etablert teori i større grad enn de andre retninger. Ikke «anti-</w:t>
      </w:r>
      <w:proofErr w:type="spellStart"/>
      <w:r w:rsidRPr="00381117">
        <w:rPr>
          <w:rFonts w:ascii="Times New Roman" w:hAnsi="Times New Roman" w:cs="Times New Roman"/>
          <w:sz w:val="24"/>
          <w:szCs w:val="24"/>
        </w:rPr>
        <w:t>kognitivistisk</w:t>
      </w:r>
      <w:proofErr w:type="spellEnd"/>
      <w:r w:rsidRPr="00381117">
        <w:rPr>
          <w:rFonts w:ascii="Times New Roman" w:hAnsi="Times New Roman" w:cs="Times New Roman"/>
          <w:sz w:val="24"/>
          <w:szCs w:val="24"/>
        </w:rPr>
        <w:t xml:space="preserve"> som </w:t>
      </w:r>
      <w:proofErr w:type="spellStart"/>
      <w:r w:rsidRPr="00381117">
        <w:rPr>
          <w:rFonts w:ascii="Times New Roman" w:hAnsi="Times New Roman" w:cs="Times New Roman"/>
          <w:sz w:val="24"/>
          <w:szCs w:val="24"/>
        </w:rPr>
        <w:t>f.eks</w:t>
      </w:r>
      <w:proofErr w:type="spellEnd"/>
      <w:r w:rsidRPr="00381117">
        <w:rPr>
          <w:rFonts w:ascii="Times New Roman" w:hAnsi="Times New Roman" w:cs="Times New Roman"/>
          <w:sz w:val="24"/>
          <w:szCs w:val="24"/>
        </w:rPr>
        <w:t xml:space="preserve"> DA. Analyseprosessen er i 6 steg.  Den fenomenologiske holdningen er sentral: Ydmykhet og refleksjon. Er blitt kritisert for å ikke være «fenomenologisk nok» (Ren fenomenologi (</w:t>
      </w:r>
      <w:proofErr w:type="spellStart"/>
      <w:r w:rsidRPr="00381117">
        <w:rPr>
          <w:rFonts w:ascii="Times New Roman" w:hAnsi="Times New Roman" w:cs="Times New Roman"/>
          <w:sz w:val="24"/>
          <w:szCs w:val="24"/>
        </w:rPr>
        <w:t>Giorgi</w:t>
      </w:r>
      <w:proofErr w:type="spellEnd"/>
      <w:r w:rsidRPr="00381117">
        <w:rPr>
          <w:rFonts w:ascii="Times New Roman" w:hAnsi="Times New Roman" w:cs="Times New Roman"/>
          <w:sz w:val="24"/>
          <w:szCs w:val="24"/>
        </w:rPr>
        <w:t xml:space="preserve">) er med tro mot </w:t>
      </w:r>
      <w:proofErr w:type="spellStart"/>
      <w:r w:rsidRPr="00381117">
        <w:rPr>
          <w:rFonts w:ascii="Times New Roman" w:hAnsi="Times New Roman" w:cs="Times New Roman"/>
          <w:sz w:val="24"/>
          <w:szCs w:val="24"/>
        </w:rPr>
        <w:t>Husserl</w:t>
      </w:r>
      <w:proofErr w:type="spellEnd"/>
      <w:r w:rsidRPr="00381117">
        <w:rPr>
          <w:rFonts w:ascii="Times New Roman" w:hAnsi="Times New Roman" w:cs="Times New Roman"/>
          <w:sz w:val="24"/>
          <w:szCs w:val="24"/>
        </w:rPr>
        <w:t xml:space="preserve"> sine skrifter, mer vekt på </w:t>
      </w:r>
      <w:proofErr w:type="spellStart"/>
      <w:r w:rsidRPr="00381117">
        <w:rPr>
          <w:rFonts w:ascii="Times New Roman" w:hAnsi="Times New Roman" w:cs="Times New Roman"/>
          <w:sz w:val="24"/>
          <w:szCs w:val="24"/>
        </w:rPr>
        <w:t>epoce</w:t>
      </w:r>
      <w:proofErr w:type="spellEnd"/>
      <w:r w:rsidRPr="00381117">
        <w:rPr>
          <w:rFonts w:ascii="Times New Roman" w:hAnsi="Times New Roman" w:cs="Times New Roman"/>
          <w:sz w:val="24"/>
          <w:szCs w:val="24"/>
        </w:rPr>
        <w:t xml:space="preserve"> og reduksjon til essens), og for å ha et naivt syn på språk.</w:t>
      </w:r>
    </w:p>
    <w:p w:rsidR="00D77C68" w:rsidRPr="00381117" w:rsidRDefault="00D77C68" w:rsidP="00D77C68">
      <w:pPr>
        <w:rPr>
          <w:rFonts w:ascii="Times New Roman" w:hAnsi="Times New Roman" w:cs="Times New Roman"/>
          <w:sz w:val="24"/>
          <w:szCs w:val="24"/>
        </w:rPr>
      </w:pPr>
      <w:proofErr w:type="spellStart"/>
      <w:r w:rsidRPr="00381117">
        <w:rPr>
          <w:rFonts w:ascii="Times New Roman" w:hAnsi="Times New Roman" w:cs="Times New Roman"/>
          <w:sz w:val="24"/>
          <w:szCs w:val="24"/>
        </w:rPr>
        <w:t>Grounded</w:t>
      </w:r>
      <w:proofErr w:type="spellEnd"/>
      <w:r w:rsidRPr="00381117">
        <w:rPr>
          <w:rFonts w:ascii="Times New Roman" w:hAnsi="Times New Roman" w:cs="Times New Roman"/>
          <w:sz w:val="24"/>
          <w:szCs w:val="24"/>
        </w:rPr>
        <w:t xml:space="preserve"> </w:t>
      </w:r>
      <w:proofErr w:type="spellStart"/>
      <w:r w:rsidRPr="00381117">
        <w:rPr>
          <w:rFonts w:ascii="Times New Roman" w:hAnsi="Times New Roman" w:cs="Times New Roman"/>
          <w:sz w:val="24"/>
          <w:szCs w:val="24"/>
        </w:rPr>
        <w:t>Theory</w:t>
      </w:r>
      <w:proofErr w:type="spellEnd"/>
      <w:r w:rsidRPr="00381117">
        <w:rPr>
          <w:rFonts w:ascii="Times New Roman" w:hAnsi="Times New Roman" w:cs="Times New Roman"/>
          <w:sz w:val="24"/>
          <w:szCs w:val="24"/>
        </w:rPr>
        <w:t xml:space="preserve"> (GT). </w:t>
      </w:r>
      <w:r>
        <w:rPr>
          <w:rFonts w:ascii="Times New Roman" w:hAnsi="Times New Roman" w:cs="Times New Roman"/>
          <w:sz w:val="24"/>
          <w:szCs w:val="24"/>
        </w:rPr>
        <w:t>Sosiologisk, (G</w:t>
      </w:r>
      <w:r w:rsidRPr="00381117">
        <w:rPr>
          <w:rFonts w:ascii="Times New Roman" w:hAnsi="Times New Roman" w:cs="Times New Roman"/>
          <w:sz w:val="24"/>
          <w:szCs w:val="24"/>
        </w:rPr>
        <w:t xml:space="preserve">laser &amp; Strauss, mer makroorientert enn IPA. Mer preget av indre uenigheter og diskusjoner. Har integrert datainnsamling og analyse (starter med analysene med en gang man har samlet litt data). Bruker memo og konstant komparativ metode. GT bruker i større grad flere ulike typer data, IPA </w:t>
      </w:r>
      <w:proofErr w:type="spellStart"/>
      <w:r w:rsidRPr="00381117">
        <w:rPr>
          <w:rFonts w:ascii="Times New Roman" w:hAnsi="Times New Roman" w:cs="Times New Roman"/>
          <w:sz w:val="24"/>
          <w:szCs w:val="24"/>
        </w:rPr>
        <w:t>semistrukturerte</w:t>
      </w:r>
      <w:proofErr w:type="spellEnd"/>
      <w:r w:rsidRPr="00381117">
        <w:rPr>
          <w:rFonts w:ascii="Times New Roman" w:hAnsi="Times New Roman" w:cs="Times New Roman"/>
          <w:sz w:val="24"/>
          <w:szCs w:val="24"/>
        </w:rPr>
        <w:t xml:space="preserve"> intervju. GT har som mål å generere teori, det har ikke IPA. Mange likheter, Både GT og IPA inkluderer koding av data, de er kvalitative analyseretninger, induktiv. Begge vektlegger språk i liten grad og er blitt kritisert for å ha et naiv syn på språk.</w:t>
      </w:r>
    </w:p>
    <w:p w:rsidR="00D77C68" w:rsidRDefault="00D77C68" w:rsidP="00D77C68">
      <w:pPr>
        <w:rPr>
          <w:rFonts w:ascii="Times New Roman" w:hAnsi="Times New Roman" w:cs="Times New Roman"/>
          <w:b/>
          <w:sz w:val="24"/>
          <w:szCs w:val="24"/>
        </w:rPr>
      </w:pPr>
    </w:p>
    <w:p w:rsidR="00D77C68" w:rsidRPr="00DA35CB" w:rsidRDefault="00D77C68" w:rsidP="00D77C68">
      <w:pPr>
        <w:pStyle w:val="Listeavsnitt"/>
        <w:numPr>
          <w:ilvl w:val="0"/>
          <w:numId w:val="3"/>
        </w:numPr>
        <w:rPr>
          <w:rFonts w:ascii="Times New Roman" w:hAnsi="Times New Roman" w:cs="Times New Roman"/>
          <w:b/>
          <w:sz w:val="24"/>
          <w:szCs w:val="24"/>
        </w:rPr>
      </w:pPr>
      <w:r w:rsidRPr="00DA35CB">
        <w:rPr>
          <w:rFonts w:ascii="Times New Roman" w:hAnsi="Times New Roman" w:cs="Times New Roman"/>
          <w:b/>
          <w:sz w:val="24"/>
          <w:szCs w:val="24"/>
        </w:rPr>
        <w:t>Gjør rede for type-1 og type-2 feil. Hva påvirker sjansene for type 1 og type 2 feil?</w:t>
      </w:r>
    </w:p>
    <w:p w:rsidR="00D77C68" w:rsidRPr="00381117" w:rsidRDefault="00D77C68" w:rsidP="00D77C68">
      <w:pPr>
        <w:rPr>
          <w:rFonts w:ascii="Times New Roman" w:hAnsi="Times New Roman" w:cs="Times New Roman"/>
          <w:sz w:val="24"/>
          <w:szCs w:val="24"/>
        </w:rPr>
      </w:pPr>
      <w:r w:rsidRPr="00381117">
        <w:rPr>
          <w:rFonts w:ascii="Times New Roman" w:hAnsi="Times New Roman" w:cs="Times New Roman"/>
          <w:sz w:val="24"/>
          <w:szCs w:val="24"/>
        </w:rPr>
        <w:t xml:space="preserve">Stikkord: type 1: forkaste H0 om ingen sammenheng/forskjell når </w:t>
      </w:r>
      <w:r>
        <w:rPr>
          <w:rFonts w:ascii="Times New Roman" w:hAnsi="Times New Roman" w:cs="Times New Roman"/>
          <w:sz w:val="24"/>
          <w:szCs w:val="24"/>
        </w:rPr>
        <w:t>vi egentlig skulle beholdt den.</w:t>
      </w:r>
      <w:r w:rsidRPr="00381117">
        <w:rPr>
          <w:rFonts w:ascii="Times New Roman" w:hAnsi="Times New Roman" w:cs="Times New Roman"/>
          <w:sz w:val="24"/>
          <w:szCs w:val="24"/>
        </w:rPr>
        <w:t xml:space="preserve"> Type 2: Beholde H0 om ingen sammenheng/forskjell når det egentlig er en sammenheng/forskjell. Strengt signifikansnivå (.01 eller .001 i stedet for .05) reduserer sjansen for type 1 feil, men øker sjansen for type 2 feil. Stort antall deltakere gir større statistisk styrke, noe som reduserer sjansen for type 2 feil. Veldig bra å ha med: At det er 4 utfall i hypotesetesting, sier at det er forskjell og det er det, sier at det ikke er forskjell når det ikke er det i tillegg til de to typene feil.  At det er vanskelig å vite hva som er rett avgjørelse og når man har gjort en type 1 eller type 2 feil. Knyttet til statistisk styrke- har man stort utvalg, kan signifikansnivå være strengere uten at man i stor grad risikerer type 2 feil. Balanse viktig.</w:t>
      </w:r>
    </w:p>
    <w:p w:rsidR="00D77C68" w:rsidRPr="00381117" w:rsidRDefault="00D77C68" w:rsidP="00D77C68">
      <w:pPr>
        <w:rPr>
          <w:rFonts w:ascii="Times New Roman" w:hAnsi="Times New Roman" w:cs="Times New Roman"/>
          <w:sz w:val="24"/>
          <w:szCs w:val="24"/>
        </w:rPr>
      </w:pPr>
    </w:p>
    <w:p w:rsidR="00D77C68" w:rsidRPr="00DA35CB" w:rsidRDefault="00D77C68" w:rsidP="00D77C68">
      <w:pPr>
        <w:pStyle w:val="Listeavsnitt"/>
        <w:numPr>
          <w:ilvl w:val="0"/>
          <w:numId w:val="3"/>
        </w:numPr>
        <w:rPr>
          <w:rFonts w:ascii="Times New Roman" w:hAnsi="Times New Roman" w:cs="Times New Roman"/>
          <w:b/>
          <w:sz w:val="24"/>
          <w:szCs w:val="24"/>
        </w:rPr>
      </w:pPr>
      <w:r w:rsidRPr="00DA35CB">
        <w:rPr>
          <w:rFonts w:ascii="Times New Roman" w:hAnsi="Times New Roman" w:cs="Times New Roman"/>
          <w:b/>
          <w:sz w:val="24"/>
          <w:szCs w:val="24"/>
        </w:rPr>
        <w:t xml:space="preserve">Formuler en problemstilling og en hypotese hvor det passer å benytte </w:t>
      </w:r>
      <w:proofErr w:type="spellStart"/>
      <w:r w:rsidRPr="00DA35CB">
        <w:rPr>
          <w:rFonts w:ascii="Times New Roman" w:hAnsi="Times New Roman" w:cs="Times New Roman"/>
          <w:b/>
          <w:sz w:val="24"/>
          <w:szCs w:val="24"/>
        </w:rPr>
        <w:t>kjikvadrat</w:t>
      </w:r>
      <w:proofErr w:type="spellEnd"/>
      <w:r w:rsidRPr="00DA35CB">
        <w:rPr>
          <w:rFonts w:ascii="Times New Roman" w:hAnsi="Times New Roman" w:cs="Times New Roman"/>
          <w:b/>
          <w:sz w:val="24"/>
          <w:szCs w:val="24"/>
        </w:rPr>
        <w:t xml:space="preserve">. Gjør kort rede for variablene som inngår i hypotesen; hvordan er de operasjonalisert og hva er </w:t>
      </w:r>
      <w:proofErr w:type="spellStart"/>
      <w:r w:rsidRPr="00DA35CB">
        <w:rPr>
          <w:rFonts w:ascii="Times New Roman" w:hAnsi="Times New Roman" w:cs="Times New Roman"/>
          <w:b/>
          <w:sz w:val="24"/>
          <w:szCs w:val="24"/>
        </w:rPr>
        <w:t>målenivået</w:t>
      </w:r>
      <w:proofErr w:type="spellEnd"/>
      <w:r w:rsidRPr="00DA35CB">
        <w:rPr>
          <w:rFonts w:ascii="Times New Roman" w:hAnsi="Times New Roman" w:cs="Times New Roman"/>
          <w:b/>
          <w:sz w:val="24"/>
          <w:szCs w:val="24"/>
        </w:rPr>
        <w:t xml:space="preserve"> på de</w:t>
      </w:r>
      <w:r>
        <w:rPr>
          <w:rFonts w:ascii="Times New Roman" w:hAnsi="Times New Roman" w:cs="Times New Roman"/>
          <w:b/>
          <w:sz w:val="24"/>
          <w:szCs w:val="24"/>
        </w:rPr>
        <w:t>m</w:t>
      </w:r>
      <w:r w:rsidRPr="00DA35CB">
        <w:rPr>
          <w:rFonts w:ascii="Times New Roman" w:hAnsi="Times New Roman" w:cs="Times New Roman"/>
          <w:b/>
          <w:sz w:val="24"/>
          <w:szCs w:val="24"/>
        </w:rPr>
        <w:t xml:space="preserve">? </w:t>
      </w:r>
    </w:p>
    <w:p w:rsidR="00D77C68" w:rsidRPr="00381117" w:rsidRDefault="00D77C68" w:rsidP="00D77C68">
      <w:pPr>
        <w:rPr>
          <w:rFonts w:ascii="Times New Roman" w:hAnsi="Times New Roman" w:cs="Times New Roman"/>
          <w:sz w:val="24"/>
          <w:szCs w:val="24"/>
        </w:rPr>
      </w:pPr>
      <w:r w:rsidRPr="00381117">
        <w:rPr>
          <w:rFonts w:ascii="Times New Roman" w:hAnsi="Times New Roman" w:cs="Times New Roman"/>
          <w:sz w:val="24"/>
          <w:szCs w:val="24"/>
        </w:rPr>
        <w:t xml:space="preserve">Svar: Her bør de starte med å si noe om hva </w:t>
      </w:r>
      <w:proofErr w:type="spellStart"/>
      <w:r w:rsidRPr="00381117">
        <w:rPr>
          <w:rFonts w:ascii="Times New Roman" w:hAnsi="Times New Roman" w:cs="Times New Roman"/>
          <w:sz w:val="24"/>
          <w:szCs w:val="24"/>
        </w:rPr>
        <w:t>kji</w:t>
      </w:r>
      <w:proofErr w:type="spellEnd"/>
      <w:r w:rsidRPr="00381117">
        <w:rPr>
          <w:rFonts w:ascii="Times New Roman" w:hAnsi="Times New Roman" w:cs="Times New Roman"/>
          <w:sz w:val="24"/>
          <w:szCs w:val="24"/>
        </w:rPr>
        <w:t xml:space="preserve">-kvadrat er. At det er en ikke-parametrisk test som undersøker sammenhengen mellom to kategoriske variabler. Noen nevner kanskje at den ligner på korrelasjon, siden den undersøker sammenhenger, men at </w:t>
      </w:r>
      <w:proofErr w:type="spellStart"/>
      <w:r w:rsidRPr="00381117">
        <w:rPr>
          <w:rFonts w:ascii="Times New Roman" w:hAnsi="Times New Roman" w:cs="Times New Roman"/>
          <w:sz w:val="24"/>
          <w:szCs w:val="24"/>
        </w:rPr>
        <w:t>kji</w:t>
      </w:r>
      <w:proofErr w:type="spellEnd"/>
      <w:r w:rsidRPr="00381117">
        <w:rPr>
          <w:rFonts w:ascii="Times New Roman" w:hAnsi="Times New Roman" w:cs="Times New Roman"/>
          <w:sz w:val="24"/>
          <w:szCs w:val="24"/>
        </w:rPr>
        <w:t xml:space="preserve"> har mindre statistisk styrke (ikke påkrevd at de skal nevne dette). </w:t>
      </w:r>
      <w:proofErr w:type="spellStart"/>
      <w:r w:rsidRPr="00381117">
        <w:rPr>
          <w:rFonts w:ascii="Times New Roman" w:hAnsi="Times New Roman" w:cs="Times New Roman"/>
          <w:sz w:val="24"/>
          <w:szCs w:val="24"/>
        </w:rPr>
        <w:t>Kji</w:t>
      </w:r>
      <w:proofErr w:type="spellEnd"/>
      <w:r w:rsidRPr="00381117">
        <w:rPr>
          <w:rFonts w:ascii="Times New Roman" w:hAnsi="Times New Roman" w:cs="Times New Roman"/>
          <w:sz w:val="24"/>
          <w:szCs w:val="24"/>
        </w:rPr>
        <w:t xml:space="preserve"> er et mål på forskjellen mellom forventede frekvenser (antall observasjoner i de ulike kategoriene man kunne forvente å gitt at nullhypotesen var sann) og observerte frekvenser (antall observasjoner vi faktisk har i datasettet vårt). Høy verdi på </w:t>
      </w:r>
      <w:proofErr w:type="spellStart"/>
      <w:r w:rsidRPr="00381117">
        <w:rPr>
          <w:rFonts w:ascii="Times New Roman" w:hAnsi="Times New Roman" w:cs="Times New Roman"/>
          <w:sz w:val="24"/>
          <w:szCs w:val="24"/>
        </w:rPr>
        <w:t>kji</w:t>
      </w:r>
      <w:proofErr w:type="spellEnd"/>
      <w:r w:rsidRPr="00381117">
        <w:rPr>
          <w:rFonts w:ascii="Times New Roman" w:hAnsi="Times New Roman" w:cs="Times New Roman"/>
          <w:sz w:val="24"/>
          <w:szCs w:val="24"/>
        </w:rPr>
        <w:t xml:space="preserve"> betyr sterk sammenheng. Problemstillingen må handle om sammenheng mellom to kategoriske variabler (grupperingsvariabler), type «Er det sammenheng mellom utdanning og hvilket parti man stemmer på?</w:t>
      </w:r>
      <w:r>
        <w:rPr>
          <w:rFonts w:ascii="Times New Roman" w:hAnsi="Times New Roman" w:cs="Times New Roman"/>
          <w:sz w:val="24"/>
          <w:szCs w:val="24"/>
        </w:rPr>
        <w:t>»</w:t>
      </w:r>
      <w:r w:rsidRPr="00381117">
        <w:rPr>
          <w:rFonts w:ascii="Times New Roman" w:hAnsi="Times New Roman" w:cs="Times New Roman"/>
          <w:sz w:val="24"/>
          <w:szCs w:val="24"/>
        </w:rPr>
        <w:t xml:space="preserve"> Hypotesen vil kunne være enten: Det er sammenheng mellom det å ha høy utdanning og hvilket parti de stemmer på, eller mer spesifikk; de med høy utdanning stemmer sjeldnere på FRP enn de med lav. Når de beskriver operasjonaliseringen, er det viktig at de skisserer en variabel med gjensidig utelukkende kategorier, en med ikke for mange mulige utfall (</w:t>
      </w:r>
      <w:proofErr w:type="spellStart"/>
      <w:r w:rsidRPr="00381117">
        <w:rPr>
          <w:rFonts w:ascii="Times New Roman" w:hAnsi="Times New Roman" w:cs="Times New Roman"/>
          <w:sz w:val="24"/>
          <w:szCs w:val="24"/>
        </w:rPr>
        <w:t>max</w:t>
      </w:r>
      <w:proofErr w:type="spellEnd"/>
      <w:r w:rsidRPr="00381117">
        <w:rPr>
          <w:rFonts w:ascii="Times New Roman" w:hAnsi="Times New Roman" w:cs="Times New Roman"/>
          <w:sz w:val="24"/>
          <w:szCs w:val="24"/>
        </w:rPr>
        <w:t xml:space="preserve"> 10, de fleste vil nok velge 2-4), de bør ikke ha variabler man kan regne gjennomsnitt på. Begge variablene må være kategoriske/grupperingsvariabler på nominal og ordinal-nivå. </w:t>
      </w:r>
    </w:p>
    <w:p w:rsidR="005A2D84" w:rsidRPr="00DA35CB" w:rsidRDefault="005A2D84" w:rsidP="00D77C68">
      <w:pPr>
        <w:pStyle w:val="Listeavsnitt"/>
        <w:numPr>
          <w:ilvl w:val="0"/>
          <w:numId w:val="3"/>
        </w:numPr>
        <w:rPr>
          <w:rFonts w:ascii="Times New Roman" w:hAnsi="Times New Roman" w:cs="Times New Roman"/>
          <w:b/>
          <w:sz w:val="24"/>
          <w:szCs w:val="24"/>
        </w:rPr>
      </w:pPr>
      <w:bookmarkStart w:id="0" w:name="_GoBack"/>
      <w:bookmarkEnd w:id="0"/>
    </w:p>
    <w:sectPr w:rsidR="005A2D84" w:rsidRPr="00DA3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B28"/>
    <w:multiLevelType w:val="hybridMultilevel"/>
    <w:tmpl w:val="2CEE15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F23A6B"/>
    <w:multiLevelType w:val="hybridMultilevel"/>
    <w:tmpl w:val="2CEE15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4767DD2"/>
    <w:multiLevelType w:val="hybridMultilevel"/>
    <w:tmpl w:val="5F5E07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84"/>
    <w:rsid w:val="000D4AD9"/>
    <w:rsid w:val="001A12FC"/>
    <w:rsid w:val="002D401D"/>
    <w:rsid w:val="00381117"/>
    <w:rsid w:val="0047760E"/>
    <w:rsid w:val="0048539E"/>
    <w:rsid w:val="00515250"/>
    <w:rsid w:val="00521C8C"/>
    <w:rsid w:val="00573548"/>
    <w:rsid w:val="005A2D84"/>
    <w:rsid w:val="00645F8A"/>
    <w:rsid w:val="007B28CC"/>
    <w:rsid w:val="00CB2503"/>
    <w:rsid w:val="00D76351"/>
    <w:rsid w:val="00D77C68"/>
    <w:rsid w:val="00DA35CB"/>
    <w:rsid w:val="00FC06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EEF0"/>
  <w15:chartTrackingRefBased/>
  <w15:docId w15:val="{7827D0AA-0298-4BA1-B8AB-A8F05A2A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A2D8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6299</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Oddrun Langvik</dc:creator>
  <cp:keywords/>
  <dc:description/>
  <cp:lastModifiedBy>Lise Brevik</cp:lastModifiedBy>
  <cp:revision>3</cp:revision>
  <dcterms:created xsi:type="dcterms:W3CDTF">2018-04-20T10:39:00Z</dcterms:created>
  <dcterms:modified xsi:type="dcterms:W3CDTF">2018-09-11T12:23:00Z</dcterms:modified>
</cp:coreProperties>
</file>